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F04" w:rsidRDefault="005E0AB1">
      <w:pPr>
        <w:divId w:val="51380470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Минтруда России от 24.07.2015 № 514н</w:t>
      </w:r>
    </w:p>
    <w:p w:rsidR="00984F04" w:rsidRDefault="005E0AB1">
      <w:pPr>
        <w:pStyle w:val="2"/>
        <w:divId w:val="66239833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профессионального стандарта "Педагог-психолог (психолог в сфере образования)"</w:t>
      </w:r>
    </w:p>
    <w:p w:rsidR="00984F04" w:rsidRDefault="005E0AB1" w:rsidP="006E4A39">
      <w:pPr>
        <w:spacing w:after="223"/>
        <w:divId w:val="2060321820"/>
        <w:rPr>
          <w:rFonts w:ascii="Georgia" w:hAnsi="Georgia"/>
        </w:rPr>
      </w:pPr>
      <w:r>
        <w:rPr>
          <w:rFonts w:ascii="Georgia" w:hAnsi="Georgia"/>
        </w:rPr>
        <w:t xml:space="preserve">В соответствии с </w:t>
      </w:r>
      <w:r w:rsidRPr="006E4A39">
        <w:rPr>
          <w:rFonts w:ascii="Georgia" w:hAnsi="Georgia"/>
        </w:rPr>
        <w:t>пунктом 16 Правил разработки, утверждения и применения профессиональных стандартов</w:t>
      </w:r>
      <w:r>
        <w:rPr>
          <w:rFonts w:ascii="Georgia" w:hAnsi="Georgia"/>
        </w:rPr>
        <w:t xml:space="preserve">, утвержденных </w:t>
      </w:r>
      <w:r w:rsidRPr="006E4A39">
        <w:rPr>
          <w:rFonts w:ascii="Georgia" w:hAnsi="Georgia"/>
        </w:rPr>
        <w:t>постановлением Правительства Российской Федерации от 22 января 2013 года № 23</w:t>
      </w:r>
      <w:r>
        <w:rPr>
          <w:rFonts w:ascii="Georgia" w:hAnsi="Georgia"/>
        </w:rPr>
        <w:t xml:space="preserve"> (Собрание законодательства Российской Федерации, 2013, № 4, ст.293; 2014, № 39, ст.5266), 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приказываю:</w:t>
      </w:r>
    </w:p>
    <w:p w:rsidR="00984F04" w:rsidRDefault="005E0AB1" w:rsidP="006E4A39">
      <w:pPr>
        <w:spacing w:after="223"/>
        <w:divId w:val="2060321820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прилагаемый* </w:t>
      </w:r>
      <w:r w:rsidRPr="006E4A39">
        <w:rPr>
          <w:rFonts w:ascii="Georgia" w:hAnsi="Georgia"/>
        </w:rPr>
        <w:t>профессиональный стандарт "Педагог-психолог (психолог в сфере образования)"</w:t>
      </w:r>
      <w:r>
        <w:rPr>
          <w:rFonts w:ascii="Georgia" w:hAnsi="Georgia"/>
        </w:rPr>
        <w:t>.</w:t>
      </w:r>
      <w:bookmarkStart w:id="0" w:name="_GoBack"/>
      <w:bookmarkEnd w:id="0"/>
    </w:p>
    <w:p w:rsidR="00984F04" w:rsidRDefault="005E0AB1" w:rsidP="006E4A39">
      <w:pPr>
        <w:spacing w:after="223"/>
        <w:divId w:val="2060321820"/>
        <w:rPr>
          <w:rFonts w:ascii="Georgia" w:hAnsi="Georgia"/>
        </w:rPr>
      </w:pPr>
      <w:r>
        <w:rPr>
          <w:rFonts w:ascii="Georgia" w:hAnsi="Georgia"/>
        </w:rPr>
        <w:t xml:space="preserve">2. Установить, что </w:t>
      </w:r>
      <w:r w:rsidRPr="006E4A39">
        <w:rPr>
          <w:rFonts w:ascii="Georgia" w:hAnsi="Georgia"/>
        </w:rPr>
        <w:t>профессиональный стандарт "Педагог-психолог (психолог в сфере образования)"</w:t>
      </w:r>
      <w:r>
        <w:rPr>
          <w:rFonts w:ascii="Georgia" w:hAnsi="Georgia"/>
        </w:rPr>
        <w:t xml:space="preserve">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 w:rsidR="00984F04" w:rsidRDefault="005E0AB1">
      <w:pPr>
        <w:spacing w:after="223"/>
        <w:divId w:val="209268615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М.А.Топилин</w:t>
      </w:r>
      <w:proofErr w:type="spellEnd"/>
    </w:p>
    <w:p w:rsidR="00984F04" w:rsidRDefault="005E0AB1" w:rsidP="006E4A39">
      <w:pPr>
        <w:spacing w:after="223"/>
        <w:divId w:val="1492941819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Зарегистрировано</w:t>
      </w:r>
      <w:r>
        <w:rPr>
          <w:rFonts w:ascii="Helvetica" w:hAnsi="Helvetica"/>
          <w:sz w:val="20"/>
          <w:szCs w:val="20"/>
        </w:rPr>
        <w:br/>
        <w:t>в Министерстве юстиции</w:t>
      </w:r>
      <w:r>
        <w:rPr>
          <w:rFonts w:ascii="Helvetica" w:hAnsi="Helvetica"/>
          <w:sz w:val="20"/>
          <w:szCs w:val="20"/>
        </w:rPr>
        <w:br/>
        <w:t>Российской Федерации</w:t>
      </w:r>
      <w:r>
        <w:rPr>
          <w:rFonts w:ascii="Helvetica" w:hAnsi="Helvetica"/>
          <w:sz w:val="20"/>
          <w:szCs w:val="20"/>
        </w:rPr>
        <w:br/>
        <w:t>18 августа 2015 года,</w:t>
      </w:r>
      <w:r>
        <w:rPr>
          <w:rFonts w:ascii="Helvetica" w:hAnsi="Helvetica"/>
          <w:sz w:val="20"/>
          <w:szCs w:val="20"/>
        </w:rPr>
        <w:br/>
        <w:t xml:space="preserve">регистрационный № 38575 </w:t>
      </w:r>
    </w:p>
    <w:p w:rsidR="00984F04" w:rsidRDefault="005E0AB1">
      <w:pPr>
        <w:pStyle w:val="align-right"/>
        <w:divId w:val="2060321820"/>
        <w:rPr>
          <w:rFonts w:ascii="Georgia" w:hAnsi="Georgia"/>
        </w:rPr>
      </w:pPr>
      <w:r>
        <w:rPr>
          <w:rFonts w:ascii="Georgia" w:hAnsi="Georgia"/>
        </w:rPr>
        <w:t xml:space="preserve">Утвержден </w:t>
      </w:r>
    </w:p>
    <w:p w:rsidR="00984F04" w:rsidRDefault="005E0AB1">
      <w:pPr>
        <w:pStyle w:val="align-right"/>
        <w:divId w:val="2060321820"/>
        <w:rPr>
          <w:rFonts w:ascii="Georgia" w:hAnsi="Georgia"/>
        </w:rPr>
      </w:pPr>
      <w:r>
        <w:rPr>
          <w:rFonts w:ascii="Georgia" w:hAnsi="Georgia"/>
        </w:rPr>
        <w:t xml:space="preserve">приказом Министерства труда </w:t>
      </w:r>
    </w:p>
    <w:p w:rsidR="00984F04" w:rsidRDefault="005E0AB1">
      <w:pPr>
        <w:pStyle w:val="align-right"/>
        <w:divId w:val="2060321820"/>
        <w:rPr>
          <w:rFonts w:ascii="Georgia" w:hAnsi="Georgia"/>
        </w:rPr>
      </w:pPr>
      <w:r>
        <w:rPr>
          <w:rFonts w:ascii="Georgia" w:hAnsi="Georgia"/>
        </w:rPr>
        <w:t xml:space="preserve">и социальной защиты </w:t>
      </w:r>
    </w:p>
    <w:p w:rsidR="00984F04" w:rsidRDefault="005E0AB1">
      <w:pPr>
        <w:pStyle w:val="align-right"/>
        <w:divId w:val="2060321820"/>
        <w:rPr>
          <w:rFonts w:ascii="Georgia" w:hAnsi="Georgia"/>
        </w:rPr>
      </w:pPr>
      <w:r>
        <w:rPr>
          <w:rFonts w:ascii="Georgia" w:hAnsi="Georgia"/>
        </w:rPr>
        <w:t xml:space="preserve">Российской Федерации </w:t>
      </w:r>
    </w:p>
    <w:p w:rsidR="00984F04" w:rsidRDefault="005E0AB1">
      <w:pPr>
        <w:pStyle w:val="align-right"/>
        <w:divId w:val="2060321820"/>
        <w:rPr>
          <w:rFonts w:ascii="Georgia" w:hAnsi="Georgia"/>
        </w:rPr>
      </w:pPr>
      <w:r>
        <w:rPr>
          <w:rFonts w:ascii="Georgia" w:hAnsi="Georgia"/>
        </w:rPr>
        <w:t>от 24 июля 2015 года № 514н</w:t>
      </w:r>
    </w:p>
    <w:p w:rsidR="00984F04" w:rsidRDefault="005E0AB1">
      <w:pPr>
        <w:divId w:val="2092700033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ПРОФЕССИОНАЛЬНЫЙ СТАНДАРТ</w:t>
      </w:r>
    </w:p>
    <w:p w:rsidR="00984F04" w:rsidRDefault="005E0AB1">
      <w:pPr>
        <w:pStyle w:val="align-center"/>
        <w:divId w:val="2060321820"/>
        <w:rPr>
          <w:rFonts w:ascii="Georgia" w:hAnsi="Georgia"/>
        </w:rPr>
      </w:pPr>
      <w:r>
        <w:rPr>
          <w:rFonts w:ascii="Georgia" w:hAnsi="Georgia"/>
        </w:rPr>
        <w:t>ПЕДАГОГ-ПСИХОЛОГ (ПСИХОЛОГ В СФЕРЕ ОБРАЗОВАНИЯ)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147"/>
        <w:gridCol w:w="2208"/>
      </w:tblGrid>
      <w:tr w:rsidR="00984F04">
        <w:trPr>
          <w:divId w:val="1602908301"/>
        </w:trPr>
        <w:tc>
          <w:tcPr>
            <w:tcW w:w="7946" w:type="dxa"/>
            <w:vAlign w:val="center"/>
            <w:hideMark/>
          </w:tcPr>
          <w:p w:rsidR="00984F04" w:rsidRDefault="00984F04">
            <w:pPr>
              <w:rPr>
                <w:rFonts w:ascii="Georgia" w:hAnsi="Georgia"/>
              </w:rPr>
            </w:pPr>
          </w:p>
        </w:tc>
        <w:tc>
          <w:tcPr>
            <w:tcW w:w="2218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1602908301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509 </w:t>
            </w:r>
          </w:p>
        </w:tc>
      </w:tr>
      <w:tr w:rsidR="00984F04">
        <w:trPr>
          <w:divId w:val="1602908301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Регистрационный номер </w:t>
            </w:r>
          </w:p>
        </w:tc>
      </w:tr>
    </w:tbl>
    <w:p w:rsidR="00984F04" w:rsidRDefault="005E0AB1">
      <w:pPr>
        <w:divId w:val="384570293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lastRenderedPageBreak/>
        <w:t xml:space="preserve">I. </w:t>
      </w:r>
      <w:r>
        <w:rPr>
          <w:rStyle w:val="docuntyped-name"/>
          <w:rFonts w:ascii="Helvetica" w:eastAsia="Times New Roman" w:hAnsi="Helvetica"/>
          <w:sz w:val="27"/>
          <w:szCs w:val="27"/>
        </w:rPr>
        <w:t>Общие сведения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578"/>
        <w:gridCol w:w="524"/>
        <w:gridCol w:w="1253"/>
      </w:tblGrid>
      <w:tr w:rsidR="00984F04">
        <w:trPr>
          <w:divId w:val="872307162"/>
        </w:trPr>
        <w:tc>
          <w:tcPr>
            <w:tcW w:w="8316" w:type="dxa"/>
            <w:vAlign w:val="center"/>
            <w:hideMark/>
          </w:tcPr>
          <w:p w:rsidR="00984F04" w:rsidRDefault="00984F04">
            <w:pPr>
              <w:rPr>
                <w:rFonts w:ascii="Helvetica" w:eastAsia="Times New Roman" w:hAnsi="Helvetica"/>
                <w:sz w:val="27"/>
                <w:szCs w:val="27"/>
              </w:rPr>
            </w:pPr>
          </w:p>
        </w:tc>
        <w:tc>
          <w:tcPr>
            <w:tcW w:w="55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872307162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Деятельность по психолого-педагогическому сопровождению образовательного процесса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01.002 </w:t>
            </w:r>
          </w:p>
        </w:tc>
      </w:tr>
      <w:tr w:rsidR="00984F04">
        <w:trPr>
          <w:divId w:val="872307162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>(наименование вида профессиональной деятельности)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Код </w:t>
            </w:r>
          </w:p>
        </w:tc>
      </w:tr>
    </w:tbl>
    <w:p w:rsidR="00984F04" w:rsidRDefault="005E0AB1">
      <w:pPr>
        <w:spacing w:after="223"/>
        <w:jc w:val="both"/>
        <w:divId w:val="2060321820"/>
        <w:rPr>
          <w:rFonts w:ascii="Georgia" w:hAnsi="Georgia"/>
        </w:rPr>
      </w:pPr>
      <w:r>
        <w:rPr>
          <w:rFonts w:ascii="Georgia" w:hAnsi="Georgia"/>
        </w:rPr>
        <w:t>Основная цель вида профессиональной деятельности: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355"/>
      </w:tblGrid>
      <w:tr w:rsidR="00984F04">
        <w:trPr>
          <w:divId w:val="1910457360"/>
        </w:trPr>
        <w:tc>
          <w:tcPr>
            <w:tcW w:w="9979" w:type="dxa"/>
            <w:vAlign w:val="center"/>
            <w:hideMark/>
          </w:tcPr>
          <w:p w:rsidR="00984F04" w:rsidRDefault="00984F04">
            <w:pPr>
              <w:spacing w:after="223"/>
              <w:jc w:val="both"/>
              <w:rPr>
                <w:rFonts w:ascii="Georgia" w:hAnsi="Georgia"/>
              </w:rPr>
            </w:pPr>
          </w:p>
        </w:tc>
      </w:tr>
      <w:tr w:rsidR="00984F04">
        <w:trPr>
          <w:divId w:val="1910457360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 </w:t>
            </w:r>
          </w:p>
        </w:tc>
      </w:tr>
    </w:tbl>
    <w:p w:rsidR="00984F04" w:rsidRDefault="005E0AB1">
      <w:pPr>
        <w:spacing w:after="223"/>
        <w:jc w:val="both"/>
        <w:divId w:val="2060321820"/>
        <w:rPr>
          <w:rFonts w:ascii="Georgia" w:hAnsi="Georgia"/>
        </w:rPr>
      </w:pPr>
      <w:r>
        <w:rPr>
          <w:rFonts w:ascii="Georgia" w:hAnsi="Georgia"/>
        </w:rPr>
        <w:t>Группа занятий: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87"/>
        <w:gridCol w:w="3017"/>
        <w:gridCol w:w="1224"/>
        <w:gridCol w:w="3427"/>
      </w:tblGrid>
      <w:tr w:rsidR="00984F04">
        <w:trPr>
          <w:divId w:val="350835754"/>
        </w:trPr>
        <w:tc>
          <w:tcPr>
            <w:tcW w:w="1848" w:type="dxa"/>
            <w:vAlign w:val="center"/>
            <w:hideMark/>
          </w:tcPr>
          <w:p w:rsidR="00984F04" w:rsidRDefault="00984F04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142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350835754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2320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Преподаватели в средней школе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2445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Психологи </w:t>
            </w:r>
          </w:p>
        </w:tc>
      </w:tr>
      <w:tr w:rsidR="00984F04">
        <w:trPr>
          <w:divId w:val="350835754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3310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Преподавательский персонал начального образования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3320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Персонал дошкольного воспитания и обучения </w:t>
            </w:r>
          </w:p>
        </w:tc>
      </w:tr>
      <w:tr w:rsidR="00984F04">
        <w:trPr>
          <w:divId w:val="350835754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3330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Преподавательский персонал специального обучения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>-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>-</w:t>
            </w:r>
          </w:p>
        </w:tc>
      </w:tr>
      <w:tr w:rsidR="00984F04">
        <w:trPr>
          <w:divId w:val="350835754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>(код ОКЗ &lt;1&gt;)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>(наименование)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>(код ОКЗ)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>(наименование)</w:t>
            </w:r>
          </w:p>
        </w:tc>
      </w:tr>
    </w:tbl>
    <w:p w:rsidR="00984F04" w:rsidRDefault="005E0AB1">
      <w:pPr>
        <w:spacing w:after="223"/>
        <w:jc w:val="both"/>
        <w:divId w:val="2060321820"/>
        <w:rPr>
          <w:rFonts w:ascii="Georgia" w:hAnsi="Georgia"/>
        </w:rPr>
      </w:pPr>
      <w:r>
        <w:rPr>
          <w:rFonts w:ascii="Georgia" w:hAnsi="Georgia"/>
        </w:rPr>
        <w:t>Отнесение к видам экономической деятельности: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49"/>
        <w:gridCol w:w="6906"/>
      </w:tblGrid>
      <w:tr w:rsidR="00984F04">
        <w:trPr>
          <w:divId w:val="1286621474"/>
        </w:trPr>
        <w:tc>
          <w:tcPr>
            <w:tcW w:w="2587" w:type="dxa"/>
            <w:vAlign w:val="center"/>
            <w:hideMark/>
          </w:tcPr>
          <w:p w:rsidR="00984F04" w:rsidRDefault="00984F04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7392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1286621474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85.11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Образование дошкольное </w:t>
            </w:r>
          </w:p>
        </w:tc>
      </w:tr>
      <w:tr w:rsidR="00984F04">
        <w:trPr>
          <w:divId w:val="1286621474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lastRenderedPageBreak/>
              <w:t xml:space="preserve">85.12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Образование начальное общее </w:t>
            </w:r>
          </w:p>
        </w:tc>
      </w:tr>
      <w:tr w:rsidR="00984F04">
        <w:trPr>
          <w:divId w:val="1286621474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85.13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Образование основное общее </w:t>
            </w:r>
          </w:p>
        </w:tc>
      </w:tr>
      <w:tr w:rsidR="00984F04">
        <w:trPr>
          <w:divId w:val="1286621474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85.14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Образование среднее общее </w:t>
            </w:r>
          </w:p>
        </w:tc>
      </w:tr>
      <w:tr w:rsidR="00984F04">
        <w:trPr>
          <w:divId w:val="1286621474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85.21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Образование профессиональное среднее </w:t>
            </w:r>
          </w:p>
        </w:tc>
      </w:tr>
      <w:tr w:rsidR="00984F04">
        <w:trPr>
          <w:divId w:val="1286621474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85.22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Образование высшее </w:t>
            </w:r>
          </w:p>
        </w:tc>
      </w:tr>
      <w:tr w:rsidR="00984F04">
        <w:trPr>
          <w:divId w:val="1286621474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85.30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Обучение профессиональное </w:t>
            </w:r>
          </w:p>
        </w:tc>
      </w:tr>
      <w:tr w:rsidR="00984F04">
        <w:trPr>
          <w:divId w:val="1286621474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85.4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Образование дополнительное </w:t>
            </w:r>
          </w:p>
        </w:tc>
      </w:tr>
      <w:tr w:rsidR="00984F04">
        <w:trPr>
          <w:divId w:val="1286621474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(код </w:t>
            </w:r>
            <w:r w:rsidRPr="006E4A39">
              <w:t xml:space="preserve">ОКВЭД </w:t>
            </w:r>
            <w:r>
              <w:t>&lt;2&gt;)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>(наименование вида экономической деятельности)</w:t>
            </w:r>
          </w:p>
        </w:tc>
      </w:tr>
    </w:tbl>
    <w:p w:rsidR="00984F04" w:rsidRDefault="005E0AB1">
      <w:pPr>
        <w:divId w:val="750810445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/>
          <w:sz w:val="27"/>
          <w:szCs w:val="27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15"/>
        <w:gridCol w:w="2323"/>
        <w:gridCol w:w="1606"/>
        <w:gridCol w:w="2323"/>
        <w:gridCol w:w="882"/>
        <w:gridCol w:w="1606"/>
      </w:tblGrid>
      <w:tr w:rsidR="00984F04">
        <w:trPr>
          <w:divId w:val="1014382345"/>
        </w:trPr>
        <w:tc>
          <w:tcPr>
            <w:tcW w:w="554" w:type="dxa"/>
            <w:vAlign w:val="center"/>
            <w:hideMark/>
          </w:tcPr>
          <w:p w:rsidR="00984F04" w:rsidRDefault="00984F04">
            <w:pPr>
              <w:rPr>
                <w:rFonts w:ascii="Helvetica" w:eastAsia="Times New Roman" w:hAnsi="Helvetica"/>
                <w:sz w:val="27"/>
                <w:szCs w:val="27"/>
              </w:rPr>
            </w:pPr>
          </w:p>
        </w:tc>
        <w:tc>
          <w:tcPr>
            <w:tcW w:w="3142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1014382345"/>
        </w:trPr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Обобщенные трудовые функции 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Трудовые функции </w:t>
            </w:r>
          </w:p>
        </w:tc>
      </w:tr>
      <w:tr w:rsidR="00984F04">
        <w:trPr>
          <w:divId w:val="101438234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код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уровень квалификации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код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уровень (подуровень) квалификации </w:t>
            </w:r>
          </w:p>
        </w:tc>
      </w:tr>
      <w:tr w:rsidR="00984F04">
        <w:trPr>
          <w:divId w:val="101438234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A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7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Психолого-педагогическое и методическое сопровождение реализации основных и дополнительных образовательных программ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A/01.7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7 </w:t>
            </w:r>
          </w:p>
        </w:tc>
      </w:tr>
      <w:tr w:rsidR="00984F04">
        <w:trPr>
          <w:divId w:val="1014382345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Психологическая экспертиза (оценка) комфортности и безопасности образовательной среды образовательных организаций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A/02.7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7 </w:t>
            </w:r>
          </w:p>
        </w:tc>
      </w:tr>
      <w:tr w:rsidR="00984F04">
        <w:trPr>
          <w:divId w:val="1014382345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Психологическое консультирование субъектов образовательного процесса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A/03.7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7 </w:t>
            </w:r>
          </w:p>
        </w:tc>
      </w:tr>
      <w:tr w:rsidR="00984F04">
        <w:trPr>
          <w:divId w:val="1014382345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Коррекционно-развивающая работа с детьми и обучающимися, в том числе работа по восстановлению и реабилитации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A/04.7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7 </w:t>
            </w:r>
          </w:p>
        </w:tc>
      </w:tr>
      <w:tr w:rsidR="00984F04">
        <w:trPr>
          <w:divId w:val="1014382345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Психологическая диагностика детей и обучающихся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A/05.7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7 </w:t>
            </w:r>
          </w:p>
        </w:tc>
      </w:tr>
      <w:tr w:rsidR="00984F04">
        <w:trPr>
          <w:divId w:val="1014382345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Психологическое просвещение субъектов образовательного процесса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A/06.7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7 </w:t>
            </w:r>
          </w:p>
        </w:tc>
      </w:tr>
      <w:tr w:rsidR="00984F04">
        <w:trPr>
          <w:divId w:val="1014382345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proofErr w:type="spellStart"/>
            <w:r>
              <w:t>Психопрофилактика</w:t>
            </w:r>
            <w:proofErr w:type="spellEnd"/>
            <w:r>
              <w:t xml:space="preserve">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A/07.7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7 </w:t>
            </w:r>
          </w:p>
        </w:tc>
      </w:tr>
      <w:tr w:rsidR="00984F04">
        <w:trPr>
          <w:divId w:val="101438234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lastRenderedPageBreak/>
              <w:t xml:space="preserve">B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7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B/01.7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7 </w:t>
            </w:r>
          </w:p>
        </w:tc>
      </w:tr>
      <w:tr w:rsidR="00984F04">
        <w:trPr>
          <w:divId w:val="1014382345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</w:t>
            </w:r>
            <w:r>
              <w:lastRenderedPageBreak/>
              <w:t xml:space="preserve">социальной адаптации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lastRenderedPageBreak/>
              <w:t xml:space="preserve">В/02.7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7 </w:t>
            </w:r>
          </w:p>
        </w:tc>
      </w:tr>
      <w:tr w:rsidR="00984F04">
        <w:trPr>
          <w:divId w:val="1014382345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В/03.7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7 </w:t>
            </w:r>
          </w:p>
        </w:tc>
      </w:tr>
      <w:tr w:rsidR="00984F04">
        <w:trPr>
          <w:divId w:val="1014382345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В/04.7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7 </w:t>
            </w:r>
          </w:p>
        </w:tc>
      </w:tr>
      <w:tr w:rsidR="00984F04">
        <w:trPr>
          <w:divId w:val="1014382345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</w:t>
            </w:r>
            <w:r>
              <w:lastRenderedPageBreak/>
              <w:t xml:space="preserve">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lastRenderedPageBreak/>
              <w:t xml:space="preserve">B/05.7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7 </w:t>
            </w:r>
          </w:p>
        </w:tc>
      </w:tr>
    </w:tbl>
    <w:p w:rsidR="00984F04" w:rsidRDefault="005E0AB1">
      <w:pPr>
        <w:divId w:val="1253125816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lastRenderedPageBreak/>
        <w:t xml:space="preserve">III. </w:t>
      </w:r>
      <w:r>
        <w:rPr>
          <w:rStyle w:val="docuntyped-name"/>
          <w:rFonts w:ascii="Helvetica" w:eastAsia="Times New Roman" w:hAnsi="Helvetica"/>
          <w:sz w:val="27"/>
          <w:szCs w:val="27"/>
        </w:rPr>
        <w:t>Характеристика обобщенных трудовых функций</w:t>
      </w:r>
    </w:p>
    <w:p w:rsidR="00984F04" w:rsidRDefault="005E0AB1">
      <w:pPr>
        <w:spacing w:after="223"/>
        <w:jc w:val="both"/>
        <w:divId w:val="2060321820"/>
        <w:rPr>
          <w:rFonts w:ascii="Georgia" w:hAnsi="Georgia"/>
        </w:rPr>
      </w:pPr>
      <w:r>
        <w:rPr>
          <w:rFonts w:ascii="Georgia" w:hAnsi="Georgia"/>
        </w:rPr>
        <w:t>3.1. Обобщенная трудовая функция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24"/>
        <w:gridCol w:w="3735"/>
        <w:gridCol w:w="721"/>
        <w:gridCol w:w="809"/>
        <w:gridCol w:w="1776"/>
        <w:gridCol w:w="490"/>
      </w:tblGrid>
      <w:tr w:rsidR="00984F04">
        <w:trPr>
          <w:divId w:val="1131749424"/>
        </w:trPr>
        <w:tc>
          <w:tcPr>
            <w:tcW w:w="1848" w:type="dxa"/>
            <w:vAlign w:val="center"/>
            <w:hideMark/>
          </w:tcPr>
          <w:p w:rsidR="00984F04" w:rsidRDefault="00984F04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4990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1131749424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A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Уровень квалификации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7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83"/>
        <w:gridCol w:w="1302"/>
        <w:gridCol w:w="490"/>
        <w:gridCol w:w="1786"/>
        <w:gridCol w:w="1355"/>
        <w:gridCol w:w="2339"/>
      </w:tblGrid>
      <w:tr w:rsidR="00984F04">
        <w:trPr>
          <w:divId w:val="2060321820"/>
        </w:trPr>
        <w:tc>
          <w:tcPr>
            <w:tcW w:w="2587" w:type="dxa"/>
            <w:vAlign w:val="center"/>
            <w:hideMark/>
          </w:tcPr>
          <w:p w:rsidR="00984F04" w:rsidRDefault="00984F04">
            <w:pPr>
              <w:rPr>
                <w:rFonts w:ascii="Georgia" w:eastAsia="Times New Roman" w:hAnsi="Georgia"/>
              </w:rPr>
            </w:pPr>
          </w:p>
        </w:tc>
        <w:tc>
          <w:tcPr>
            <w:tcW w:w="129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2060321820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Происхождение обобщенной </w:t>
            </w:r>
            <w:r>
              <w:lastRenderedPageBreak/>
              <w:t xml:space="preserve">трудовой функции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lastRenderedPageBreak/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2060321820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984F04" w:rsidRDefault="00984F04">
      <w:pPr>
        <w:divId w:val="142354194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670"/>
        <w:gridCol w:w="6685"/>
      </w:tblGrid>
      <w:tr w:rsidR="00984F04">
        <w:trPr>
          <w:divId w:val="142354194"/>
        </w:trPr>
        <w:tc>
          <w:tcPr>
            <w:tcW w:w="2772" w:type="dxa"/>
            <w:vAlign w:val="center"/>
            <w:hideMark/>
          </w:tcPr>
          <w:p w:rsidR="00984F04" w:rsidRDefault="00984F04">
            <w:pPr>
              <w:rPr>
                <w:rFonts w:ascii="Georgia" w:eastAsia="Times New Roman" w:hAnsi="Georgia"/>
              </w:rPr>
            </w:pPr>
          </w:p>
        </w:tc>
        <w:tc>
          <w:tcPr>
            <w:tcW w:w="7207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142354194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Возможные наименования должностей, профессий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Психолог </w:t>
            </w:r>
          </w:p>
          <w:p w:rsidR="00984F04" w:rsidRDefault="005E0AB1">
            <w:pPr>
              <w:pStyle w:val="formattext"/>
            </w:pPr>
            <w:r>
              <w:t xml:space="preserve">Педагог-психолог </w:t>
            </w:r>
          </w:p>
          <w:p w:rsidR="00984F04" w:rsidRDefault="005E0AB1">
            <w:pPr>
              <w:pStyle w:val="formattext"/>
            </w:pPr>
            <w:r>
              <w:t xml:space="preserve">Психолог образовательной организации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726"/>
        <w:gridCol w:w="6629"/>
      </w:tblGrid>
      <w:tr w:rsidR="00984F04">
        <w:trPr>
          <w:divId w:val="2060321820"/>
        </w:trPr>
        <w:tc>
          <w:tcPr>
            <w:tcW w:w="2772" w:type="dxa"/>
            <w:vAlign w:val="center"/>
            <w:hideMark/>
          </w:tcPr>
          <w:p w:rsidR="00984F04" w:rsidRDefault="00984F04">
            <w:pPr>
              <w:rPr>
                <w:rFonts w:ascii="Georgia" w:eastAsia="Times New Roman" w:hAnsi="Georgia"/>
              </w:rPr>
            </w:pPr>
          </w:p>
        </w:tc>
        <w:tc>
          <w:tcPr>
            <w:tcW w:w="7207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2060321820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Требования к профессиональному образованию и обучению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Высшее образование по профильным направлениям </w:t>
            </w:r>
          </w:p>
        </w:tc>
      </w:tr>
      <w:tr w:rsidR="00984F04">
        <w:trPr>
          <w:divId w:val="2060321820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Требования к опыту практической работы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>-</w:t>
            </w:r>
          </w:p>
        </w:tc>
      </w:tr>
      <w:tr w:rsidR="00984F04">
        <w:trPr>
          <w:divId w:val="2060321820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Особые условия допуска к работе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 &lt;3&gt;</w:t>
            </w:r>
          </w:p>
        </w:tc>
      </w:tr>
      <w:tr w:rsidR="00984F04">
        <w:trPr>
          <w:divId w:val="2060321820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>-</w:t>
            </w:r>
          </w:p>
        </w:tc>
      </w:tr>
    </w:tbl>
    <w:p w:rsidR="00984F04" w:rsidRDefault="005E0AB1">
      <w:pPr>
        <w:spacing w:after="223"/>
        <w:jc w:val="both"/>
        <w:divId w:val="2060321820"/>
        <w:rPr>
          <w:rFonts w:ascii="Georgia" w:hAnsi="Georgia"/>
        </w:rPr>
      </w:pPr>
      <w:r>
        <w:rPr>
          <w:rFonts w:ascii="Georgia" w:hAnsi="Georgia"/>
        </w:rPr>
        <w:t>Дополнительные характеристики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57"/>
        <w:gridCol w:w="1018"/>
        <w:gridCol w:w="5280"/>
      </w:tblGrid>
      <w:tr w:rsidR="00984F04">
        <w:trPr>
          <w:divId w:val="1905867444"/>
        </w:trPr>
        <w:tc>
          <w:tcPr>
            <w:tcW w:w="3326" w:type="dxa"/>
            <w:vAlign w:val="center"/>
            <w:hideMark/>
          </w:tcPr>
          <w:p w:rsidR="00984F04" w:rsidRDefault="00984F04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92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1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190586744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Наименование документа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Код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984F04">
        <w:trPr>
          <w:divId w:val="190586744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ОКЗ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2320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Преподаватели в средней школе </w:t>
            </w:r>
          </w:p>
        </w:tc>
      </w:tr>
      <w:tr w:rsidR="00984F04">
        <w:trPr>
          <w:divId w:val="190586744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2445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Психологи </w:t>
            </w:r>
          </w:p>
        </w:tc>
      </w:tr>
      <w:tr w:rsidR="00984F04">
        <w:trPr>
          <w:divId w:val="190586744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3310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Преподавательский персонал начального образования </w:t>
            </w:r>
          </w:p>
        </w:tc>
      </w:tr>
      <w:tr w:rsidR="00984F04">
        <w:trPr>
          <w:divId w:val="190586744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3320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Персонал дошкольного воспитания и обучения </w:t>
            </w:r>
          </w:p>
        </w:tc>
      </w:tr>
      <w:tr w:rsidR="00984F04">
        <w:trPr>
          <w:divId w:val="190586744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3330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Преподавательский персонал специального обучения </w:t>
            </w:r>
          </w:p>
        </w:tc>
      </w:tr>
      <w:tr w:rsidR="00984F04">
        <w:trPr>
          <w:divId w:val="190586744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>ЕКС &lt;4&gt;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>-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Педагог-психолог, психолог </w:t>
            </w:r>
          </w:p>
        </w:tc>
      </w:tr>
      <w:tr w:rsidR="00984F04">
        <w:trPr>
          <w:divId w:val="190586744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>ОКПДТР &lt;5&gt;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25484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Педагог-психолог </w:t>
            </w:r>
          </w:p>
        </w:tc>
      </w:tr>
      <w:tr w:rsidR="00984F04">
        <w:trPr>
          <w:divId w:val="1905867444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>ОКСО &lt;6&gt;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0303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Психология </w:t>
            </w:r>
          </w:p>
        </w:tc>
      </w:tr>
      <w:tr w:rsidR="00984F04">
        <w:trPr>
          <w:divId w:val="190586744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050706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Педагогика и психология </w:t>
            </w:r>
          </w:p>
        </w:tc>
      </w:tr>
      <w:tr w:rsidR="00984F04">
        <w:trPr>
          <w:divId w:val="190586744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050716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Специальная психология </w:t>
            </w:r>
          </w:p>
        </w:tc>
      </w:tr>
      <w:tr w:rsidR="00984F04">
        <w:trPr>
          <w:divId w:val="1905867444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050717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Специальная дошкольная педагогика и психология </w:t>
            </w:r>
          </w:p>
        </w:tc>
      </w:tr>
    </w:tbl>
    <w:p w:rsidR="00984F04" w:rsidRDefault="005E0AB1">
      <w:pPr>
        <w:spacing w:after="223"/>
        <w:jc w:val="both"/>
        <w:divId w:val="2060321820"/>
        <w:rPr>
          <w:rFonts w:ascii="Georgia" w:hAnsi="Georgia"/>
        </w:rPr>
      </w:pPr>
      <w:r>
        <w:rPr>
          <w:rFonts w:ascii="Georgia" w:hAnsi="Georgia"/>
        </w:rPr>
        <w:t>3.1.1. Трудовая функция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22"/>
        <w:gridCol w:w="3594"/>
        <w:gridCol w:w="720"/>
        <w:gridCol w:w="958"/>
        <w:gridCol w:w="1776"/>
        <w:gridCol w:w="485"/>
      </w:tblGrid>
      <w:tr w:rsidR="00984F04">
        <w:trPr>
          <w:divId w:val="406806248"/>
        </w:trPr>
        <w:tc>
          <w:tcPr>
            <w:tcW w:w="1848" w:type="dxa"/>
            <w:vAlign w:val="center"/>
            <w:hideMark/>
          </w:tcPr>
          <w:p w:rsidR="00984F04" w:rsidRDefault="00984F04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17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406806248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Психолого-педагогическое и методическое сопровождение реализации основных и дополнительных образовательных программ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A/01.7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Уровень (подуровень) квалификации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7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83"/>
        <w:gridCol w:w="1302"/>
        <w:gridCol w:w="490"/>
        <w:gridCol w:w="1786"/>
        <w:gridCol w:w="1355"/>
        <w:gridCol w:w="2339"/>
      </w:tblGrid>
      <w:tr w:rsidR="00984F04">
        <w:trPr>
          <w:divId w:val="2060321820"/>
        </w:trPr>
        <w:tc>
          <w:tcPr>
            <w:tcW w:w="2587" w:type="dxa"/>
            <w:vAlign w:val="center"/>
            <w:hideMark/>
          </w:tcPr>
          <w:p w:rsidR="00984F04" w:rsidRDefault="00984F04">
            <w:pPr>
              <w:rPr>
                <w:rFonts w:ascii="Georgia" w:eastAsia="Times New Roman" w:hAnsi="Georgia"/>
              </w:rPr>
            </w:pPr>
          </w:p>
        </w:tc>
        <w:tc>
          <w:tcPr>
            <w:tcW w:w="129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2060321820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2060321820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984F04" w:rsidRDefault="00984F04">
      <w:pPr>
        <w:divId w:val="2053267225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46"/>
        <w:gridCol w:w="7009"/>
      </w:tblGrid>
      <w:tr w:rsidR="00984F04">
        <w:trPr>
          <w:divId w:val="2053267225"/>
        </w:trPr>
        <w:tc>
          <w:tcPr>
            <w:tcW w:w="2402" w:type="dxa"/>
            <w:vAlign w:val="center"/>
            <w:hideMark/>
          </w:tcPr>
          <w:p w:rsidR="00984F04" w:rsidRDefault="00984F04">
            <w:pPr>
              <w:rPr>
                <w:rFonts w:ascii="Georgia" w:eastAsia="Times New Roman" w:hAnsi="Georgia"/>
              </w:rPr>
            </w:pPr>
          </w:p>
        </w:tc>
        <w:tc>
          <w:tcPr>
            <w:tcW w:w="7577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205326722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Формирование и реализация планов развивающей работы с обучающимися с учетом их индивидуально-психологических особенностей </w:t>
            </w:r>
          </w:p>
        </w:tc>
      </w:tr>
      <w:tr w:rsidR="00984F04">
        <w:trPr>
          <w:divId w:val="205326722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Разработка программ развития универсальных учебных действий, программ воспитания и социализации обучающихся, воспитанников, коррекционных программ </w:t>
            </w:r>
          </w:p>
        </w:tc>
      </w:tr>
      <w:tr w:rsidR="00984F04">
        <w:trPr>
          <w:divId w:val="205326722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 </w:t>
            </w:r>
          </w:p>
        </w:tc>
      </w:tr>
      <w:tr w:rsidR="00984F04">
        <w:trPr>
          <w:divId w:val="205326722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Разработка совместно с педагогом индивидуальных учебных планов обучающихся с учетом их психологических особенностей </w:t>
            </w:r>
          </w:p>
        </w:tc>
      </w:tr>
      <w:tr w:rsidR="00984F04">
        <w:trPr>
          <w:divId w:val="205326722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Разработка и реализация мониторинга личностной и </w:t>
            </w:r>
            <w:proofErr w:type="spellStart"/>
            <w:r>
              <w:t>метапредметной</w:t>
            </w:r>
            <w:proofErr w:type="spellEnd"/>
            <w:r>
              <w:t xml:space="preserve">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 </w:t>
            </w:r>
          </w:p>
        </w:tc>
      </w:tr>
      <w:tr w:rsidR="00984F04">
        <w:trPr>
          <w:divId w:val="205326722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>Оформление и ведение документации (планы работы, протоколы, журналы, психологические заключения и отчеты)</w:t>
            </w:r>
          </w:p>
        </w:tc>
      </w:tr>
      <w:tr w:rsidR="00984F04">
        <w:trPr>
          <w:divId w:val="205326722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Использовать качественные и количественные методы психологического обследования </w:t>
            </w:r>
          </w:p>
        </w:tc>
      </w:tr>
      <w:tr w:rsidR="00984F04">
        <w:trPr>
          <w:divId w:val="205326722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Обрабатывать и интерпретировать результаты обследований </w:t>
            </w:r>
          </w:p>
        </w:tc>
      </w:tr>
      <w:tr w:rsidR="00984F04">
        <w:trPr>
          <w:divId w:val="205326722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 </w:t>
            </w:r>
          </w:p>
        </w:tc>
      </w:tr>
      <w:tr w:rsidR="00984F04">
        <w:trPr>
          <w:divId w:val="205326722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 </w:t>
            </w:r>
          </w:p>
        </w:tc>
      </w:tr>
      <w:tr w:rsidR="00984F04">
        <w:trPr>
          <w:divId w:val="205326722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Проводить мониторинг личностных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освоения основной общеобразовательной программы с использованием современных средств информационно-коммуникационных технологий (ИКТ)</w:t>
            </w:r>
          </w:p>
        </w:tc>
      </w:tr>
      <w:tr w:rsidR="00984F04">
        <w:trPr>
          <w:divId w:val="205326722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 </w:t>
            </w:r>
          </w:p>
        </w:tc>
      </w:tr>
      <w:tr w:rsidR="00984F04">
        <w:trPr>
          <w:divId w:val="205326722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Владеть приемами преподавания, организации дискуссий, проведения интерактивных форм занятий </w:t>
            </w:r>
          </w:p>
        </w:tc>
      </w:tr>
      <w:tr w:rsidR="00984F04">
        <w:trPr>
          <w:divId w:val="205326722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Разрабатывать индивидуальные учебные планы, анализировать и выбирать оптимальные педагогические технологии обучения и </w:t>
            </w:r>
            <w:r>
              <w:lastRenderedPageBreak/>
              <w:t xml:space="preserve">воспитания обучающихся в соответствии с их возрастными и психофизическими особенностями </w:t>
            </w:r>
          </w:p>
        </w:tc>
      </w:tr>
      <w:tr w:rsidR="00984F04">
        <w:trPr>
          <w:divId w:val="205326722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lastRenderedPageBreak/>
              <w:t xml:space="preserve">Необходимые знания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Методология психолого-педагогической науки, основы возрастной и педагогической психологии, методы, используемые в педагогике и психологии </w:t>
            </w:r>
          </w:p>
        </w:tc>
      </w:tr>
      <w:tr w:rsidR="00984F04">
        <w:trPr>
          <w:divId w:val="205326722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Методологические основы организации и проведения мониторинга личностных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освоения основной общеобразовательной программы обучающимися на всех уровнях общего образования </w:t>
            </w:r>
          </w:p>
        </w:tc>
      </w:tr>
      <w:tr w:rsidR="00984F04">
        <w:trPr>
          <w:divId w:val="205326722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Теория и методы организации психологического исследования </w:t>
            </w:r>
          </w:p>
        </w:tc>
      </w:tr>
      <w:tr w:rsidR="00984F04">
        <w:trPr>
          <w:divId w:val="205326722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Методы статистического анализа данных психологического исследования </w:t>
            </w:r>
          </w:p>
        </w:tc>
      </w:tr>
      <w:tr w:rsidR="00984F04">
        <w:trPr>
          <w:divId w:val="205326722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Методы верификации результатов исследования </w:t>
            </w:r>
          </w:p>
        </w:tc>
      </w:tr>
      <w:tr w:rsidR="00984F04">
        <w:trPr>
          <w:divId w:val="205326722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Методы интерпретации и представления результатов исследования </w:t>
            </w:r>
          </w:p>
        </w:tc>
      </w:tr>
      <w:tr w:rsidR="00984F04">
        <w:trPr>
          <w:divId w:val="205326722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Методологические основы проектирования образовательной среды, основы </w:t>
            </w:r>
            <w:proofErr w:type="spellStart"/>
            <w:r>
              <w:t>психодидактики</w:t>
            </w:r>
            <w:proofErr w:type="spellEnd"/>
            <w:r>
              <w:t xml:space="preserve"> </w:t>
            </w:r>
          </w:p>
        </w:tc>
      </w:tr>
      <w:tr w:rsidR="00984F04">
        <w:trPr>
          <w:divId w:val="205326722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Методы организационно-методического сопровождения основных общеобразовательных программ </w:t>
            </w:r>
          </w:p>
        </w:tc>
      </w:tr>
      <w:tr w:rsidR="00984F04">
        <w:trPr>
          <w:divId w:val="205326722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Профессиональная этика </w:t>
            </w:r>
          </w:p>
        </w:tc>
      </w:tr>
      <w:tr w:rsidR="00984F04">
        <w:trPr>
          <w:divId w:val="205326722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Международные нормы и договоры в области прав ребенка и образования детей </w:t>
            </w:r>
          </w:p>
        </w:tc>
      </w:tr>
      <w:tr w:rsidR="00984F04">
        <w:trPr>
          <w:divId w:val="205326722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984F04">
        <w:trPr>
          <w:divId w:val="205326722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 w:rsidR="00984F04">
        <w:trPr>
          <w:divId w:val="2053267225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Федеральные государственные образовательные стандарты общего образования </w:t>
            </w:r>
          </w:p>
        </w:tc>
      </w:tr>
      <w:tr w:rsidR="00984F04">
        <w:trPr>
          <w:divId w:val="205326722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>-</w:t>
            </w:r>
          </w:p>
        </w:tc>
      </w:tr>
    </w:tbl>
    <w:p w:rsidR="00984F04" w:rsidRDefault="005E0AB1">
      <w:pPr>
        <w:spacing w:after="223"/>
        <w:jc w:val="both"/>
        <w:divId w:val="2060321820"/>
        <w:rPr>
          <w:rFonts w:ascii="Georgia" w:hAnsi="Georgia"/>
        </w:rPr>
      </w:pPr>
      <w:r>
        <w:rPr>
          <w:rFonts w:ascii="Georgia" w:hAnsi="Georgia"/>
        </w:rPr>
        <w:lastRenderedPageBreak/>
        <w:t>3.1.2. Трудовая функция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22"/>
        <w:gridCol w:w="3625"/>
        <w:gridCol w:w="720"/>
        <w:gridCol w:w="958"/>
        <w:gridCol w:w="1812"/>
        <w:gridCol w:w="418"/>
      </w:tblGrid>
      <w:tr w:rsidR="00984F04">
        <w:trPr>
          <w:divId w:val="1398549439"/>
        </w:trPr>
        <w:tc>
          <w:tcPr>
            <w:tcW w:w="1848" w:type="dxa"/>
            <w:vAlign w:val="center"/>
            <w:hideMark/>
          </w:tcPr>
          <w:p w:rsidR="00984F04" w:rsidRDefault="00984F04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17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1398549439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Психологическая экспертиза (оценка) комфортности и безопасности образовательной среды образовательных организаций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A/02.7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Уровень (подуровень) квалификации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7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83"/>
        <w:gridCol w:w="1302"/>
        <w:gridCol w:w="490"/>
        <w:gridCol w:w="1786"/>
        <w:gridCol w:w="1355"/>
        <w:gridCol w:w="2339"/>
      </w:tblGrid>
      <w:tr w:rsidR="00984F04">
        <w:trPr>
          <w:divId w:val="2060321820"/>
        </w:trPr>
        <w:tc>
          <w:tcPr>
            <w:tcW w:w="2587" w:type="dxa"/>
            <w:vAlign w:val="center"/>
            <w:hideMark/>
          </w:tcPr>
          <w:p w:rsidR="00984F04" w:rsidRDefault="00984F04">
            <w:pPr>
              <w:rPr>
                <w:rFonts w:ascii="Georgia" w:eastAsia="Times New Roman" w:hAnsi="Georgia"/>
              </w:rPr>
            </w:pPr>
          </w:p>
        </w:tc>
        <w:tc>
          <w:tcPr>
            <w:tcW w:w="129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2060321820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2060321820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984F04" w:rsidRDefault="00984F04">
      <w:pPr>
        <w:divId w:val="1228110897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16"/>
        <w:gridCol w:w="7339"/>
      </w:tblGrid>
      <w:tr w:rsidR="00984F04">
        <w:trPr>
          <w:divId w:val="1228110897"/>
        </w:trPr>
        <w:tc>
          <w:tcPr>
            <w:tcW w:w="2033" w:type="dxa"/>
            <w:vAlign w:val="center"/>
            <w:hideMark/>
          </w:tcPr>
          <w:p w:rsidR="00984F04" w:rsidRDefault="00984F04">
            <w:pPr>
              <w:rPr>
                <w:rFonts w:ascii="Georgia" w:eastAsia="Times New Roman" w:hAnsi="Georgia"/>
              </w:rPr>
            </w:pPr>
          </w:p>
        </w:tc>
        <w:tc>
          <w:tcPr>
            <w:tcW w:w="8131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1228110897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Психологический мониторинг и анализ эффективности использования методов и средств образовательной деятельности </w:t>
            </w:r>
          </w:p>
        </w:tc>
      </w:tr>
      <w:tr w:rsidR="00984F04">
        <w:trPr>
          <w:divId w:val="1228110897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 </w:t>
            </w:r>
          </w:p>
        </w:tc>
      </w:tr>
      <w:tr w:rsidR="00984F04">
        <w:trPr>
          <w:divId w:val="1228110897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 </w:t>
            </w:r>
          </w:p>
        </w:tc>
      </w:tr>
      <w:tr w:rsidR="00984F04">
        <w:trPr>
          <w:divId w:val="1228110897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Оказание психологической поддержки педагогам и преподавателям в проектной деятельности по совершенствованию образовательного процесса </w:t>
            </w:r>
          </w:p>
        </w:tc>
      </w:tr>
      <w:tr w:rsidR="00984F04">
        <w:trPr>
          <w:divId w:val="1228110897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984F04">
        <w:trPr>
          <w:divId w:val="1228110897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Владеть приемами работы с педагогами и преподавателями по организации эффективных учебных взаимодействий с обучающимися и обучающихся между собой </w:t>
            </w:r>
          </w:p>
        </w:tc>
      </w:tr>
      <w:tr w:rsidR="00984F04">
        <w:trPr>
          <w:divId w:val="1228110897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Владеть приемами повышения психолого-педагогической компетентности родителей (законных представителей), педагогов, преподавателей и администрации образовательной организации </w:t>
            </w:r>
          </w:p>
        </w:tc>
      </w:tr>
      <w:tr w:rsidR="00984F04">
        <w:trPr>
          <w:divId w:val="1228110897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 </w:t>
            </w:r>
          </w:p>
        </w:tc>
      </w:tr>
      <w:tr w:rsidR="00984F04">
        <w:trPr>
          <w:divId w:val="1228110897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Участвовать в поиске путей совершенствования образовательного процесса совместно с педагогическим коллективом </w:t>
            </w:r>
          </w:p>
        </w:tc>
      </w:tr>
      <w:tr w:rsidR="00984F04">
        <w:trPr>
          <w:divId w:val="1228110897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Разрабатывать и реализовывать программы психологического сопровождения инновационных процессов в образовательной организации, в том числе программы поддержки объединений обучающихся и ученического самоуправления </w:t>
            </w:r>
          </w:p>
        </w:tc>
      </w:tr>
      <w:tr w:rsidR="00984F04">
        <w:trPr>
          <w:divId w:val="1228110897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Владеть методами психологической оценки параметров образовательной среды, в том числе ее безопасности и комфортности, и образовательных технологий </w:t>
            </w:r>
          </w:p>
        </w:tc>
      </w:tr>
      <w:tr w:rsidR="00984F04">
        <w:trPr>
          <w:divId w:val="1228110897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История и теория проектирования образовательных систем </w:t>
            </w:r>
          </w:p>
        </w:tc>
      </w:tr>
      <w:tr w:rsidR="00984F04">
        <w:trPr>
          <w:divId w:val="1228110897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Теории и методы педагогической психологии, история и теории организации образовательного процесса </w:t>
            </w:r>
          </w:p>
        </w:tc>
      </w:tr>
      <w:tr w:rsidR="00984F04">
        <w:trPr>
          <w:divId w:val="1228110897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Методы психолого-педагогической диагностики, используемые в мониторинге оценки качества результатов и содержания образовательного процесса </w:t>
            </w:r>
          </w:p>
        </w:tc>
      </w:tr>
      <w:tr w:rsidR="00984F04">
        <w:trPr>
          <w:divId w:val="1228110897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Процедуры и методы интерпретации и представления результатов психолого-педагогического обследования </w:t>
            </w:r>
          </w:p>
        </w:tc>
      </w:tr>
      <w:tr w:rsidR="00984F04">
        <w:trPr>
          <w:divId w:val="1228110897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Психологические методы оценки параметров образовательной среды, в том числе комфортности и психологической безопасности образовательной среды </w:t>
            </w:r>
          </w:p>
        </w:tc>
      </w:tr>
      <w:tr w:rsidR="00984F04">
        <w:trPr>
          <w:divId w:val="1228110897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Международные нормы и договоры в области прав ребенка и образования детей </w:t>
            </w:r>
          </w:p>
        </w:tc>
      </w:tr>
      <w:tr w:rsidR="00984F04">
        <w:trPr>
          <w:divId w:val="1228110897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984F04">
        <w:trPr>
          <w:divId w:val="1228110897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 w:rsidR="00984F04">
        <w:trPr>
          <w:divId w:val="1228110897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Федеральные государственные образовательные стандарты общего образования </w:t>
            </w:r>
          </w:p>
        </w:tc>
      </w:tr>
      <w:tr w:rsidR="00984F04">
        <w:trPr>
          <w:divId w:val="1228110897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>-</w:t>
            </w:r>
          </w:p>
        </w:tc>
      </w:tr>
    </w:tbl>
    <w:p w:rsidR="00984F04" w:rsidRDefault="005E0AB1">
      <w:pPr>
        <w:spacing w:after="223"/>
        <w:jc w:val="both"/>
        <w:divId w:val="2060321820"/>
        <w:rPr>
          <w:rFonts w:ascii="Georgia" w:hAnsi="Georgia"/>
        </w:rPr>
      </w:pPr>
      <w:r>
        <w:rPr>
          <w:rFonts w:ascii="Georgia" w:hAnsi="Georgia"/>
        </w:rPr>
        <w:t>3.1.3. Трудовая функция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22"/>
        <w:gridCol w:w="3627"/>
        <w:gridCol w:w="719"/>
        <w:gridCol w:w="958"/>
        <w:gridCol w:w="1811"/>
        <w:gridCol w:w="418"/>
      </w:tblGrid>
      <w:tr w:rsidR="00984F04">
        <w:trPr>
          <w:divId w:val="980843277"/>
        </w:trPr>
        <w:tc>
          <w:tcPr>
            <w:tcW w:w="1848" w:type="dxa"/>
            <w:vAlign w:val="center"/>
            <w:hideMark/>
          </w:tcPr>
          <w:p w:rsidR="00984F04" w:rsidRDefault="00984F04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17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980843277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Психологическое консультирование субъектов образовательного процесса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A/03.7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7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83"/>
        <w:gridCol w:w="1302"/>
        <w:gridCol w:w="490"/>
        <w:gridCol w:w="1786"/>
        <w:gridCol w:w="1355"/>
        <w:gridCol w:w="2339"/>
      </w:tblGrid>
      <w:tr w:rsidR="00984F04">
        <w:trPr>
          <w:divId w:val="2060321820"/>
        </w:trPr>
        <w:tc>
          <w:tcPr>
            <w:tcW w:w="2587" w:type="dxa"/>
            <w:vAlign w:val="center"/>
            <w:hideMark/>
          </w:tcPr>
          <w:p w:rsidR="00984F04" w:rsidRDefault="00984F04">
            <w:pPr>
              <w:rPr>
                <w:rFonts w:ascii="Georgia" w:eastAsia="Times New Roman" w:hAnsi="Georgia"/>
              </w:rPr>
            </w:pPr>
          </w:p>
        </w:tc>
        <w:tc>
          <w:tcPr>
            <w:tcW w:w="129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2060321820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2060321820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984F04" w:rsidRDefault="00984F04">
      <w:pPr>
        <w:divId w:val="1999923275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13"/>
        <w:gridCol w:w="7442"/>
      </w:tblGrid>
      <w:tr w:rsidR="00984F04">
        <w:trPr>
          <w:divId w:val="1999923275"/>
        </w:trPr>
        <w:tc>
          <w:tcPr>
            <w:tcW w:w="1848" w:type="dxa"/>
            <w:vAlign w:val="center"/>
            <w:hideMark/>
          </w:tcPr>
          <w:p w:rsidR="00984F04" w:rsidRDefault="00984F04">
            <w:pPr>
              <w:rPr>
                <w:rFonts w:ascii="Georgia" w:eastAsia="Times New Roman" w:hAnsi="Georgia"/>
              </w:rPr>
            </w:pPr>
          </w:p>
        </w:tc>
        <w:tc>
          <w:tcPr>
            <w:tcW w:w="8316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1999923275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 </w:t>
            </w:r>
          </w:p>
        </w:tc>
      </w:tr>
      <w:tr w:rsidR="00984F04">
        <w:trPr>
          <w:divId w:val="1999923275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Консультирование администрации,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 </w:t>
            </w:r>
          </w:p>
        </w:tc>
      </w:tr>
      <w:tr w:rsidR="00984F04">
        <w:trPr>
          <w:divId w:val="1999923275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Консультирование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 </w:t>
            </w:r>
          </w:p>
        </w:tc>
      </w:tr>
      <w:tr w:rsidR="00984F04">
        <w:trPr>
          <w:divId w:val="1999923275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Консультирование родителей (законных представителей) по проблемам взаимоотношений с обучающимися, их развития, профессионального самоопределения и другим вопросам </w:t>
            </w:r>
          </w:p>
        </w:tc>
      </w:tr>
      <w:tr w:rsidR="00984F04">
        <w:trPr>
          <w:divId w:val="1999923275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Консультирование администрации образовательной организации, педагогов, преподавателей, родителей (законных представителей) по </w:t>
            </w:r>
            <w:r>
              <w:lastRenderedPageBreak/>
              <w:t xml:space="preserve">психологическим проблемам обучения, воспитания и развития обучающихся </w:t>
            </w:r>
          </w:p>
        </w:tc>
      </w:tr>
      <w:tr w:rsidR="00984F04">
        <w:trPr>
          <w:divId w:val="1999923275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984F04">
        <w:trPr>
          <w:divId w:val="1999923275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Владеть 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 </w:t>
            </w:r>
          </w:p>
        </w:tc>
      </w:tr>
      <w:tr w:rsidR="00984F04">
        <w:trPr>
          <w:divId w:val="1999923275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 </w:t>
            </w:r>
          </w:p>
        </w:tc>
      </w:tr>
      <w:tr w:rsidR="00984F04">
        <w:trPr>
          <w:divId w:val="1999923275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Владеть способами оценки эффективности и совершенствования консультативной деятельности </w:t>
            </w:r>
          </w:p>
        </w:tc>
      </w:tr>
      <w:tr w:rsidR="00984F04">
        <w:trPr>
          <w:divId w:val="1999923275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взаимоотношений со взрослыми и сверстниками </w:t>
            </w:r>
          </w:p>
        </w:tc>
      </w:tr>
      <w:tr w:rsidR="00984F04">
        <w:trPr>
          <w:divId w:val="1999923275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Современные теории и методы консультирования </w:t>
            </w:r>
          </w:p>
        </w:tc>
      </w:tr>
      <w:tr w:rsidR="00984F04">
        <w:trPr>
          <w:divId w:val="1999923275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Приемы организации совместной и индивидуальной деятельности обучающихся в соответствии с возрастными нормами их развития </w:t>
            </w:r>
          </w:p>
        </w:tc>
      </w:tr>
      <w:tr w:rsidR="00984F04">
        <w:trPr>
          <w:divId w:val="1999923275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Этические нормы организации и проведения консультативной работы </w:t>
            </w:r>
          </w:p>
        </w:tc>
      </w:tr>
      <w:tr w:rsidR="00984F04">
        <w:trPr>
          <w:divId w:val="1999923275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 </w:t>
            </w:r>
          </w:p>
        </w:tc>
      </w:tr>
      <w:tr w:rsidR="00984F04">
        <w:trPr>
          <w:divId w:val="1999923275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Международные нормы и договоры в области прав ребенка и образования детей </w:t>
            </w:r>
          </w:p>
        </w:tc>
      </w:tr>
      <w:tr w:rsidR="00984F04">
        <w:trPr>
          <w:divId w:val="1999923275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984F04">
        <w:trPr>
          <w:divId w:val="1999923275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 w:rsidR="00984F04">
        <w:trPr>
          <w:divId w:val="1999923275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Федеральные государственные образовательные стандарты общего образования </w:t>
            </w:r>
          </w:p>
        </w:tc>
      </w:tr>
      <w:tr w:rsidR="00984F04">
        <w:trPr>
          <w:divId w:val="1999923275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lastRenderedPageBreak/>
              <w:t xml:space="preserve">Другие характеристики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>-</w:t>
            </w:r>
          </w:p>
        </w:tc>
      </w:tr>
    </w:tbl>
    <w:p w:rsidR="00984F04" w:rsidRDefault="005E0AB1">
      <w:pPr>
        <w:spacing w:after="223"/>
        <w:jc w:val="both"/>
        <w:divId w:val="2060321820"/>
        <w:rPr>
          <w:rFonts w:ascii="Georgia" w:hAnsi="Georgia"/>
        </w:rPr>
      </w:pPr>
      <w:r>
        <w:rPr>
          <w:rFonts w:ascii="Georgia" w:hAnsi="Georgia"/>
        </w:rPr>
        <w:t>3.1.4. Трудовая функция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23"/>
        <w:gridCol w:w="3622"/>
        <w:gridCol w:w="721"/>
        <w:gridCol w:w="958"/>
        <w:gridCol w:w="1813"/>
        <w:gridCol w:w="418"/>
      </w:tblGrid>
      <w:tr w:rsidR="00984F04">
        <w:trPr>
          <w:divId w:val="455413323"/>
        </w:trPr>
        <w:tc>
          <w:tcPr>
            <w:tcW w:w="1848" w:type="dxa"/>
            <w:vAlign w:val="center"/>
            <w:hideMark/>
          </w:tcPr>
          <w:p w:rsidR="00984F04" w:rsidRDefault="00984F04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17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455413323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Коррекционно-развивающая работа с детьми и обучающимися, в том числе работа по восстановлению и реабилитации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A/04.7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7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83"/>
        <w:gridCol w:w="1302"/>
        <w:gridCol w:w="490"/>
        <w:gridCol w:w="1786"/>
        <w:gridCol w:w="1355"/>
        <w:gridCol w:w="2339"/>
      </w:tblGrid>
      <w:tr w:rsidR="00984F04">
        <w:trPr>
          <w:divId w:val="2060321820"/>
        </w:trPr>
        <w:tc>
          <w:tcPr>
            <w:tcW w:w="2587" w:type="dxa"/>
            <w:vAlign w:val="center"/>
            <w:hideMark/>
          </w:tcPr>
          <w:p w:rsidR="00984F04" w:rsidRDefault="00984F04">
            <w:pPr>
              <w:rPr>
                <w:rFonts w:ascii="Georgia" w:eastAsia="Times New Roman" w:hAnsi="Georgia"/>
              </w:rPr>
            </w:pPr>
          </w:p>
        </w:tc>
        <w:tc>
          <w:tcPr>
            <w:tcW w:w="129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2060321820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2060321820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984F04" w:rsidRDefault="00984F04">
      <w:pPr>
        <w:divId w:val="2006744349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49"/>
        <w:gridCol w:w="7006"/>
      </w:tblGrid>
      <w:tr w:rsidR="00984F04">
        <w:trPr>
          <w:divId w:val="2006744349"/>
        </w:trPr>
        <w:tc>
          <w:tcPr>
            <w:tcW w:w="2402" w:type="dxa"/>
            <w:vAlign w:val="center"/>
            <w:hideMark/>
          </w:tcPr>
          <w:p w:rsidR="00984F04" w:rsidRDefault="00984F04">
            <w:pPr>
              <w:rPr>
                <w:rFonts w:ascii="Georgia" w:eastAsia="Times New Roman" w:hAnsi="Georgia"/>
              </w:rPr>
            </w:pPr>
          </w:p>
        </w:tc>
        <w:tc>
          <w:tcPr>
            <w:tcW w:w="7577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2006744349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Разработка и реализация планов проведения коррекционно- 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 </w:t>
            </w:r>
          </w:p>
        </w:tc>
      </w:tr>
      <w:tr w:rsidR="00984F04">
        <w:trPr>
          <w:divId w:val="200674434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детей и обучающихся недостатков, нарушений социализации и адаптации </w:t>
            </w:r>
          </w:p>
        </w:tc>
      </w:tr>
      <w:tr w:rsidR="00984F04">
        <w:trPr>
          <w:divId w:val="200674434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Формирование и реализация планов по созданию образовательной среды для обучающихся с особыми образовательными потребностями, в том числе одаренных обучающихся </w:t>
            </w:r>
          </w:p>
        </w:tc>
      </w:tr>
      <w:tr w:rsidR="00984F04">
        <w:trPr>
          <w:divId w:val="200674434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Проектирование в сотрудничестве с педагогами индивидуальных образовательных маршрутов для обучающихся </w:t>
            </w:r>
          </w:p>
        </w:tc>
      </w:tr>
      <w:tr w:rsidR="00984F04">
        <w:trPr>
          <w:divId w:val="200674434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984F04">
        <w:trPr>
          <w:divId w:val="2006744349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Контролировать ход психического развития обучающихся на различных уровнях образования различных типов образовательных организаций </w:t>
            </w:r>
          </w:p>
        </w:tc>
      </w:tr>
      <w:tr w:rsidR="00984F04">
        <w:trPr>
          <w:divId w:val="200674434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Разрабатывать программы коррекционно-развивающей работы </w:t>
            </w:r>
          </w:p>
        </w:tc>
      </w:tr>
      <w:tr w:rsidR="00984F04">
        <w:trPr>
          <w:divId w:val="200674434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Применять стандартные методы и приемы наблюдения за нормальным и отклоняющимся психическим и физиологическим развитием детей и обучающихся </w:t>
            </w:r>
          </w:p>
        </w:tc>
      </w:tr>
      <w:tr w:rsidR="00984F04">
        <w:trPr>
          <w:divId w:val="200674434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Проводить коррекционно-развивающие занятия с обучающимися и воспитанниками </w:t>
            </w:r>
          </w:p>
        </w:tc>
      </w:tr>
      <w:tr w:rsidR="00984F04">
        <w:trPr>
          <w:divId w:val="200674434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Оценивать эффективность коррекционно-развивающей работы в соответствии с выделенными критериями </w:t>
            </w:r>
          </w:p>
        </w:tc>
      </w:tr>
      <w:tr w:rsidR="00984F04">
        <w:trPr>
          <w:divId w:val="2006744349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Современные теории, направления и практики коррекционно-развивающей работы </w:t>
            </w:r>
          </w:p>
        </w:tc>
      </w:tr>
      <w:tr w:rsidR="00984F04">
        <w:trPr>
          <w:divId w:val="200674434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Современные техники и приемы коррекционно-развивающей работы и психологической помощи </w:t>
            </w:r>
          </w:p>
        </w:tc>
      </w:tr>
      <w:tr w:rsidR="00984F04">
        <w:trPr>
          <w:divId w:val="200674434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Закономерности развития различных категорий обучающихся, в том числе с особыми образовательными потребностями </w:t>
            </w:r>
          </w:p>
        </w:tc>
      </w:tr>
      <w:tr w:rsidR="00984F04">
        <w:trPr>
          <w:divId w:val="200674434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>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учителями-логопедами)</w:t>
            </w:r>
          </w:p>
        </w:tc>
      </w:tr>
      <w:tr w:rsidR="00984F04">
        <w:trPr>
          <w:divId w:val="200674434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Закономерности групповой динамики, методы, приемы проведения групповой коррекционно-развивающей работы </w:t>
            </w:r>
          </w:p>
        </w:tc>
      </w:tr>
      <w:tr w:rsidR="00984F04">
        <w:trPr>
          <w:divId w:val="200674434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Способы и методы оценки эффективности и совершенствования коррекционно-развивающей работы </w:t>
            </w:r>
          </w:p>
        </w:tc>
      </w:tr>
      <w:tr w:rsidR="00984F04">
        <w:trPr>
          <w:divId w:val="200674434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Международные нормы и договоры в области прав ребенка и образования детей </w:t>
            </w:r>
          </w:p>
        </w:tc>
      </w:tr>
      <w:tr w:rsidR="00984F04">
        <w:trPr>
          <w:divId w:val="200674434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984F04">
        <w:trPr>
          <w:divId w:val="200674434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 w:rsidR="00984F04">
        <w:trPr>
          <w:divId w:val="2006744349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Федеральные государственные образовательные стандарты общего образования </w:t>
            </w:r>
          </w:p>
        </w:tc>
      </w:tr>
      <w:tr w:rsidR="00984F04">
        <w:trPr>
          <w:divId w:val="2006744349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>-</w:t>
            </w:r>
          </w:p>
        </w:tc>
      </w:tr>
    </w:tbl>
    <w:p w:rsidR="00984F04" w:rsidRDefault="005E0AB1">
      <w:pPr>
        <w:spacing w:after="223"/>
        <w:jc w:val="both"/>
        <w:divId w:val="2060321820"/>
        <w:rPr>
          <w:rFonts w:ascii="Georgia" w:hAnsi="Georgia"/>
        </w:rPr>
      </w:pPr>
      <w:r>
        <w:rPr>
          <w:rFonts w:ascii="Georgia" w:hAnsi="Georgia"/>
        </w:rPr>
        <w:t>3.1.5. Трудовая функция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22"/>
        <w:gridCol w:w="3625"/>
        <w:gridCol w:w="720"/>
        <w:gridCol w:w="958"/>
        <w:gridCol w:w="1812"/>
        <w:gridCol w:w="418"/>
      </w:tblGrid>
      <w:tr w:rsidR="00984F04">
        <w:trPr>
          <w:divId w:val="2146120304"/>
        </w:trPr>
        <w:tc>
          <w:tcPr>
            <w:tcW w:w="1848" w:type="dxa"/>
            <w:vAlign w:val="center"/>
            <w:hideMark/>
          </w:tcPr>
          <w:p w:rsidR="00984F04" w:rsidRDefault="00984F04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17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2146120304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Психологическая диагностика детей и обучающихся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A/05.7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7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83"/>
        <w:gridCol w:w="1302"/>
        <w:gridCol w:w="490"/>
        <w:gridCol w:w="1786"/>
        <w:gridCol w:w="1355"/>
        <w:gridCol w:w="2339"/>
      </w:tblGrid>
      <w:tr w:rsidR="00984F04">
        <w:trPr>
          <w:divId w:val="2060321820"/>
        </w:trPr>
        <w:tc>
          <w:tcPr>
            <w:tcW w:w="2587" w:type="dxa"/>
            <w:vAlign w:val="center"/>
            <w:hideMark/>
          </w:tcPr>
          <w:p w:rsidR="00984F04" w:rsidRDefault="00984F04">
            <w:pPr>
              <w:rPr>
                <w:rFonts w:ascii="Georgia" w:eastAsia="Times New Roman" w:hAnsi="Georgia"/>
              </w:rPr>
            </w:pPr>
          </w:p>
        </w:tc>
        <w:tc>
          <w:tcPr>
            <w:tcW w:w="129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2060321820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2060321820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984F04" w:rsidRDefault="00984F04">
      <w:pPr>
        <w:divId w:val="1489709706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45"/>
        <w:gridCol w:w="7010"/>
      </w:tblGrid>
      <w:tr w:rsidR="00984F04">
        <w:trPr>
          <w:divId w:val="1489709706"/>
        </w:trPr>
        <w:tc>
          <w:tcPr>
            <w:tcW w:w="2402" w:type="dxa"/>
            <w:vAlign w:val="center"/>
            <w:hideMark/>
          </w:tcPr>
          <w:p w:rsidR="00984F04" w:rsidRDefault="00984F04">
            <w:pPr>
              <w:rPr>
                <w:rFonts w:ascii="Georgia" w:eastAsia="Times New Roman" w:hAnsi="Georgia"/>
              </w:rPr>
            </w:pPr>
          </w:p>
        </w:tc>
        <w:tc>
          <w:tcPr>
            <w:tcW w:w="7577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1489709706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Психологическая диагностика с использованием современных образовательных технологий, включая информационные образовательные ресурсы </w:t>
            </w:r>
          </w:p>
        </w:tc>
      </w:tr>
      <w:tr w:rsidR="00984F04">
        <w:trPr>
          <w:divId w:val="14897097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proofErr w:type="spellStart"/>
            <w:r>
              <w:t>Скрининговые</w:t>
            </w:r>
            <w:proofErr w:type="spellEnd"/>
            <w:r>
              <w:t xml:space="preserve"> обследования (мониторинг) с целью анализа динамики психического развития, определение лиц, нуждающихся в психологической помощи </w:t>
            </w:r>
          </w:p>
        </w:tc>
      </w:tr>
      <w:tr w:rsidR="00984F04">
        <w:trPr>
          <w:divId w:val="14897097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 </w:t>
            </w:r>
          </w:p>
        </w:tc>
      </w:tr>
      <w:tr w:rsidR="00984F04">
        <w:trPr>
          <w:divId w:val="14897097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Определение степени нарушений в психическом, личностном и социальном развитии детей и обучающихся, участие в работе психолого-медико-педагогических комиссий и консилиумов </w:t>
            </w:r>
          </w:p>
        </w:tc>
      </w:tr>
      <w:tr w:rsidR="00984F04">
        <w:trPr>
          <w:divId w:val="14897097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Изучение интересов, склонностей, способностей детей и обучающихся, предпосылок одаренности </w:t>
            </w:r>
          </w:p>
        </w:tc>
      </w:tr>
      <w:tr w:rsidR="00984F04">
        <w:trPr>
          <w:divId w:val="14897097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федеральными государственными образовательными стандартами общего образования соответствующего уровня </w:t>
            </w:r>
          </w:p>
        </w:tc>
      </w:tr>
      <w:tr w:rsidR="00984F04">
        <w:trPr>
          <w:divId w:val="14897097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984F04">
        <w:trPr>
          <w:divId w:val="1489709706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Подбирать или разрабатывать диагностический инструментарий, адекватный целям исследования </w:t>
            </w:r>
          </w:p>
        </w:tc>
      </w:tr>
      <w:tr w:rsidR="00984F04">
        <w:trPr>
          <w:divId w:val="14897097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Планировать и проводить диагностическое обследование с использованием стандартизированного инструментария, включая обработку результатов </w:t>
            </w:r>
          </w:p>
        </w:tc>
      </w:tr>
      <w:tr w:rsidR="00984F04">
        <w:trPr>
          <w:divId w:val="14897097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Проводить диагностическую работу по выявлению уровня готовности или адаптации детей и обучающихся к новым образовательным условиям </w:t>
            </w:r>
          </w:p>
        </w:tc>
      </w:tr>
      <w:tr w:rsidR="00984F04">
        <w:trPr>
          <w:divId w:val="14897097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Выявлять особенности и возможные причины </w:t>
            </w:r>
            <w:proofErr w:type="spellStart"/>
            <w:r>
              <w:t>дезадаптации</w:t>
            </w:r>
            <w:proofErr w:type="spellEnd"/>
            <w:r>
              <w:t xml:space="preserve"> с целью определения направлений оказания психологической помощи </w:t>
            </w:r>
          </w:p>
        </w:tc>
      </w:tr>
      <w:tr w:rsidR="00984F04">
        <w:trPr>
          <w:divId w:val="14897097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 </w:t>
            </w:r>
          </w:p>
        </w:tc>
      </w:tr>
      <w:tr w:rsidR="00984F04">
        <w:trPr>
          <w:divId w:val="14897097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 </w:t>
            </w:r>
          </w:p>
        </w:tc>
      </w:tr>
      <w:tr w:rsidR="00984F04">
        <w:trPr>
          <w:divId w:val="14897097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Проводить мониторинг личностных и </w:t>
            </w:r>
            <w:proofErr w:type="spellStart"/>
            <w:r>
              <w:t>метапредметных</w:t>
            </w:r>
            <w:proofErr w:type="spellEnd"/>
            <w:r>
              <w:t xml:space="preserve"> образовательных результатов обучающихся в соответствии с требованиями федеральных государственных образовательных стандартов общего образования соответствующего уровня </w:t>
            </w:r>
          </w:p>
        </w:tc>
      </w:tr>
      <w:tr w:rsidR="00984F04">
        <w:trPr>
          <w:divId w:val="14897097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Осуществлять диагностику одаренности, структуры способностей </w:t>
            </w:r>
          </w:p>
        </w:tc>
      </w:tr>
      <w:tr w:rsidR="00984F04">
        <w:trPr>
          <w:divId w:val="14897097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 </w:t>
            </w:r>
          </w:p>
        </w:tc>
      </w:tr>
      <w:tr w:rsidR="00984F04">
        <w:trPr>
          <w:divId w:val="1489709706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Теория, методология психодиагностики, классификация психодиагностических методов, их возможности и ограничения, предъявляемые к ним требования </w:t>
            </w:r>
          </w:p>
        </w:tc>
      </w:tr>
      <w:tr w:rsidR="00984F04">
        <w:trPr>
          <w:divId w:val="14897097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Методы и технологии, позволяющие решать диагностические и развивающие задачи </w:t>
            </w:r>
          </w:p>
        </w:tc>
      </w:tr>
      <w:tr w:rsidR="00984F04">
        <w:trPr>
          <w:divId w:val="14897097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Методы сбора, обработки информации, результатов психологических наблюдений и диагностики </w:t>
            </w:r>
          </w:p>
        </w:tc>
      </w:tr>
      <w:tr w:rsidR="00984F04">
        <w:trPr>
          <w:divId w:val="14897097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Методы математической обработки результатов психологической диагностики </w:t>
            </w:r>
          </w:p>
        </w:tc>
      </w:tr>
      <w:tr w:rsidR="00984F04">
        <w:trPr>
          <w:divId w:val="14897097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Способы интерпретации и представления результатов психодиагностического обследования </w:t>
            </w:r>
          </w:p>
        </w:tc>
      </w:tr>
      <w:tr w:rsidR="00984F04">
        <w:trPr>
          <w:divId w:val="14897097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Психология личности и социальная психология малых групп </w:t>
            </w:r>
          </w:p>
        </w:tc>
      </w:tr>
      <w:tr w:rsidR="00984F04">
        <w:trPr>
          <w:divId w:val="14897097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Международные нормы и договоры в области прав ребенка и образования детей </w:t>
            </w:r>
          </w:p>
        </w:tc>
      </w:tr>
      <w:tr w:rsidR="00984F04">
        <w:trPr>
          <w:divId w:val="14897097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984F04">
        <w:trPr>
          <w:divId w:val="14897097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 w:rsidR="00984F04">
        <w:trPr>
          <w:divId w:val="148970970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Федеральные государственные образовательные стандарты общего образования </w:t>
            </w:r>
          </w:p>
        </w:tc>
      </w:tr>
      <w:tr w:rsidR="00984F04">
        <w:trPr>
          <w:divId w:val="1489709706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>-</w:t>
            </w:r>
          </w:p>
        </w:tc>
      </w:tr>
    </w:tbl>
    <w:p w:rsidR="00984F04" w:rsidRDefault="005E0AB1">
      <w:pPr>
        <w:spacing w:after="223"/>
        <w:jc w:val="both"/>
        <w:divId w:val="2060321820"/>
        <w:rPr>
          <w:rFonts w:ascii="Georgia" w:hAnsi="Georgia"/>
        </w:rPr>
      </w:pPr>
      <w:r>
        <w:rPr>
          <w:rFonts w:ascii="Georgia" w:hAnsi="Georgia"/>
        </w:rPr>
        <w:t>3.1.6. Трудовая функция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22"/>
        <w:gridCol w:w="3625"/>
        <w:gridCol w:w="720"/>
        <w:gridCol w:w="958"/>
        <w:gridCol w:w="1812"/>
        <w:gridCol w:w="418"/>
      </w:tblGrid>
      <w:tr w:rsidR="00984F04">
        <w:trPr>
          <w:divId w:val="82383413"/>
        </w:trPr>
        <w:tc>
          <w:tcPr>
            <w:tcW w:w="1848" w:type="dxa"/>
            <w:vAlign w:val="center"/>
            <w:hideMark/>
          </w:tcPr>
          <w:p w:rsidR="00984F04" w:rsidRDefault="00984F04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17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82383413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Психологическое просвещение субъектов образовательного процесса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A/06.7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7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83"/>
        <w:gridCol w:w="1302"/>
        <w:gridCol w:w="490"/>
        <w:gridCol w:w="1786"/>
        <w:gridCol w:w="1355"/>
        <w:gridCol w:w="2339"/>
      </w:tblGrid>
      <w:tr w:rsidR="00984F04">
        <w:trPr>
          <w:divId w:val="2060321820"/>
        </w:trPr>
        <w:tc>
          <w:tcPr>
            <w:tcW w:w="2587" w:type="dxa"/>
            <w:vAlign w:val="center"/>
            <w:hideMark/>
          </w:tcPr>
          <w:p w:rsidR="00984F04" w:rsidRDefault="00984F04">
            <w:pPr>
              <w:rPr>
                <w:rFonts w:ascii="Georgia" w:eastAsia="Times New Roman" w:hAnsi="Georgia"/>
              </w:rPr>
            </w:pPr>
          </w:p>
        </w:tc>
        <w:tc>
          <w:tcPr>
            <w:tcW w:w="129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2060321820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2060321820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984F04" w:rsidRDefault="00984F04">
      <w:pPr>
        <w:divId w:val="1063718081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15"/>
        <w:gridCol w:w="6840"/>
      </w:tblGrid>
      <w:tr w:rsidR="00984F04">
        <w:trPr>
          <w:divId w:val="1063718081"/>
        </w:trPr>
        <w:tc>
          <w:tcPr>
            <w:tcW w:w="2587" w:type="dxa"/>
            <w:vAlign w:val="center"/>
            <w:hideMark/>
          </w:tcPr>
          <w:p w:rsidR="00984F04" w:rsidRDefault="00984F04">
            <w:pPr>
              <w:rPr>
                <w:rFonts w:ascii="Georgia" w:eastAsia="Times New Roman" w:hAnsi="Georgia"/>
              </w:rPr>
            </w:pPr>
          </w:p>
        </w:tc>
        <w:tc>
          <w:tcPr>
            <w:tcW w:w="7392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1063718081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Ознакомление педагогов, преподавателей и администрации образовательных организаций с современными исследованиями в области психологии дошкольного, младшего школьного, подросткового, юношеского возраста </w:t>
            </w:r>
          </w:p>
        </w:tc>
      </w:tr>
      <w:tr w:rsidR="00984F04">
        <w:trPr>
          <w:divId w:val="1063718081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Информирование субъектов образовательного процесса о формах и результатах своей профессиональной деятельности </w:t>
            </w:r>
          </w:p>
        </w:tc>
      </w:tr>
      <w:tr w:rsidR="00984F04">
        <w:trPr>
          <w:divId w:val="1063718081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>Ознакомление педагогов, преподавателей, администрации образовательных организаций и родителей (законных представителей) с основными условиями психического развития ребенка (в рамках консультирования, педагогических советов)</w:t>
            </w:r>
          </w:p>
        </w:tc>
      </w:tr>
      <w:tr w:rsidR="00984F04">
        <w:trPr>
          <w:divId w:val="1063718081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 </w:t>
            </w:r>
          </w:p>
        </w:tc>
      </w:tr>
      <w:tr w:rsidR="00984F04">
        <w:trPr>
          <w:divId w:val="1063718081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 </w:t>
            </w:r>
          </w:p>
        </w:tc>
      </w:tr>
      <w:tr w:rsidR="00984F04">
        <w:trPr>
          <w:divId w:val="1063718081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 </w:t>
            </w:r>
          </w:p>
        </w:tc>
      </w:tr>
      <w:tr w:rsidR="00984F04">
        <w:trPr>
          <w:divId w:val="1063718081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984F04">
        <w:trPr>
          <w:divId w:val="1063718081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детей и обучающихся </w:t>
            </w:r>
          </w:p>
        </w:tc>
      </w:tr>
      <w:tr w:rsidR="00984F04">
        <w:trPr>
          <w:divId w:val="1063718081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 </w:t>
            </w:r>
          </w:p>
        </w:tc>
      </w:tr>
      <w:tr w:rsidR="00984F04">
        <w:trPr>
          <w:divId w:val="1063718081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 </w:t>
            </w:r>
          </w:p>
        </w:tc>
      </w:tr>
      <w:tr w:rsidR="00984F04">
        <w:trPr>
          <w:divId w:val="1063718081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Владеть навыками преподавания, ведения дискуссий, презентаций </w:t>
            </w:r>
          </w:p>
        </w:tc>
      </w:tr>
      <w:tr w:rsidR="00984F04">
        <w:trPr>
          <w:divId w:val="1063718081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Задачи 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 </w:t>
            </w:r>
          </w:p>
        </w:tc>
      </w:tr>
      <w:tr w:rsidR="00984F04">
        <w:trPr>
          <w:divId w:val="1063718081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Формы и направления, приемы и методы психологического просвещения с учетом образовательных потребностей и индивидуальных возможностей обучающихся </w:t>
            </w:r>
          </w:p>
        </w:tc>
      </w:tr>
      <w:tr w:rsidR="00984F04">
        <w:trPr>
          <w:divId w:val="1063718081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Основы педагогики, формы и способы обучения взрослых участников образовательного процесса, работающих с различными категориями обучающихся </w:t>
            </w:r>
          </w:p>
        </w:tc>
      </w:tr>
      <w:tr w:rsidR="00984F04">
        <w:trPr>
          <w:divId w:val="1063718081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Международные нормы и договоры в области прав ребенка и образования детей </w:t>
            </w:r>
          </w:p>
        </w:tc>
      </w:tr>
      <w:tr w:rsidR="00984F04">
        <w:trPr>
          <w:divId w:val="1063718081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984F04">
        <w:trPr>
          <w:divId w:val="1063718081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 w:rsidR="00984F04">
        <w:trPr>
          <w:divId w:val="1063718081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Федеральные государственные образовательные стандарты общего образования </w:t>
            </w:r>
          </w:p>
        </w:tc>
      </w:tr>
      <w:tr w:rsidR="00984F04">
        <w:trPr>
          <w:divId w:val="1063718081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>-</w:t>
            </w:r>
          </w:p>
        </w:tc>
      </w:tr>
    </w:tbl>
    <w:p w:rsidR="00984F04" w:rsidRDefault="005E0AB1">
      <w:pPr>
        <w:spacing w:after="223"/>
        <w:jc w:val="both"/>
        <w:divId w:val="2060321820"/>
        <w:rPr>
          <w:rFonts w:ascii="Georgia" w:hAnsi="Georgia"/>
        </w:rPr>
      </w:pPr>
      <w:r>
        <w:rPr>
          <w:rFonts w:ascii="Georgia" w:hAnsi="Georgia"/>
        </w:rPr>
        <w:t>3.1.7. Трудовая функция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20"/>
        <w:gridCol w:w="3630"/>
        <w:gridCol w:w="719"/>
        <w:gridCol w:w="958"/>
        <w:gridCol w:w="1810"/>
        <w:gridCol w:w="418"/>
      </w:tblGrid>
      <w:tr w:rsidR="00984F04">
        <w:trPr>
          <w:divId w:val="884103726"/>
        </w:trPr>
        <w:tc>
          <w:tcPr>
            <w:tcW w:w="1848" w:type="dxa"/>
            <w:vAlign w:val="center"/>
            <w:hideMark/>
          </w:tcPr>
          <w:p w:rsidR="00984F04" w:rsidRDefault="00984F04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17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884103726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lastRenderedPageBreak/>
              <w:t xml:space="preserve">Наименование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A/07.7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7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83"/>
        <w:gridCol w:w="1302"/>
        <w:gridCol w:w="490"/>
        <w:gridCol w:w="1786"/>
        <w:gridCol w:w="1355"/>
        <w:gridCol w:w="2339"/>
      </w:tblGrid>
      <w:tr w:rsidR="00984F04">
        <w:trPr>
          <w:divId w:val="2060321820"/>
        </w:trPr>
        <w:tc>
          <w:tcPr>
            <w:tcW w:w="2587" w:type="dxa"/>
            <w:vAlign w:val="center"/>
            <w:hideMark/>
          </w:tcPr>
          <w:p w:rsidR="00984F04" w:rsidRDefault="00984F04">
            <w:pPr>
              <w:rPr>
                <w:rFonts w:ascii="Georgia" w:eastAsia="Times New Roman" w:hAnsi="Georgia"/>
              </w:rPr>
            </w:pPr>
          </w:p>
        </w:tc>
        <w:tc>
          <w:tcPr>
            <w:tcW w:w="129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2060321820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2060321820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984F04" w:rsidRDefault="00984F04">
      <w:pPr>
        <w:divId w:val="352615715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12"/>
        <w:gridCol w:w="6843"/>
      </w:tblGrid>
      <w:tr w:rsidR="00984F04">
        <w:trPr>
          <w:divId w:val="352615715"/>
        </w:trPr>
        <w:tc>
          <w:tcPr>
            <w:tcW w:w="2587" w:type="dxa"/>
            <w:vAlign w:val="center"/>
            <w:hideMark/>
          </w:tcPr>
          <w:p w:rsidR="00984F04" w:rsidRDefault="00984F04">
            <w:pPr>
              <w:rPr>
                <w:rFonts w:ascii="Georgia" w:eastAsia="Times New Roman" w:hAnsi="Georgia"/>
              </w:rPr>
            </w:pPr>
          </w:p>
        </w:tc>
        <w:tc>
          <w:tcPr>
            <w:tcW w:w="7392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352615715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Выявление условий, неблагоприятно влияющих на развитие личности обучающихся </w:t>
            </w:r>
          </w:p>
        </w:tc>
      </w:tr>
      <w:tr w:rsidR="00984F04">
        <w:trPr>
          <w:divId w:val="352615715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Разработка психологических рекомендаций по проектированию образовательной среды, комфортной и безопасной для личностного развития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 </w:t>
            </w:r>
          </w:p>
        </w:tc>
      </w:tr>
      <w:tr w:rsidR="00984F04">
        <w:trPr>
          <w:divId w:val="352615715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Планирование и реализация совместно с педагогом превентивных мероприятий по профилактике возникновения социальной </w:t>
            </w:r>
            <w:proofErr w:type="spellStart"/>
            <w:r>
              <w:t>дезадаптации</w:t>
            </w:r>
            <w:proofErr w:type="spellEnd"/>
            <w:r>
              <w:t xml:space="preserve">, </w:t>
            </w:r>
            <w:proofErr w:type="spellStart"/>
            <w:r>
              <w:t>аддикций</w:t>
            </w:r>
            <w:proofErr w:type="spellEnd"/>
            <w:r>
              <w:t xml:space="preserve"> и девиаций поведения </w:t>
            </w:r>
          </w:p>
        </w:tc>
      </w:tr>
      <w:tr w:rsidR="00984F04">
        <w:trPr>
          <w:divId w:val="352615715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Разъяснение субъектам образовательного процесса необходимости применения сберегающих здоровье технологий, оценка результатов их применения </w:t>
            </w:r>
          </w:p>
        </w:tc>
      </w:tr>
      <w:tr w:rsidR="00984F04">
        <w:trPr>
          <w:divId w:val="352615715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>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      </w:r>
          </w:p>
        </w:tc>
      </w:tr>
      <w:tr w:rsidR="00984F04">
        <w:trPr>
          <w:divId w:val="352615715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Разработка рекомендаций для педагогов, преподавателей по вопросам социальной интеграции и социализации </w:t>
            </w:r>
            <w:proofErr w:type="spellStart"/>
            <w:r>
              <w:lastRenderedPageBreak/>
              <w:t>дезадаптивных</w:t>
            </w:r>
            <w:proofErr w:type="spellEnd"/>
            <w:r>
              <w:t xml:space="preserve"> обучающихся и воспитанников, обучающихся с </w:t>
            </w:r>
            <w:proofErr w:type="spellStart"/>
            <w:r>
              <w:t>девиантными</w:t>
            </w:r>
            <w:proofErr w:type="spellEnd"/>
            <w:r>
              <w:t xml:space="preserve"> и </w:t>
            </w:r>
            <w:proofErr w:type="spellStart"/>
            <w:r>
              <w:t>аддиктивными</w:t>
            </w:r>
            <w:proofErr w:type="spellEnd"/>
            <w:r>
              <w:t xml:space="preserve"> проявлениями в поведении </w:t>
            </w:r>
          </w:p>
        </w:tc>
      </w:tr>
      <w:tr w:rsidR="00984F04">
        <w:trPr>
          <w:divId w:val="352615715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984F04">
        <w:trPr>
          <w:divId w:val="352615715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Планировать и организовывать работу по предупреждению возможного неблагополучия в психическом и личностном развитии обучающихся, в том числе социально уязвимых и попавших в трудные жизненные ситуации </w:t>
            </w:r>
          </w:p>
        </w:tc>
      </w:tr>
      <w:tr w:rsidR="00984F04">
        <w:trPr>
          <w:divId w:val="352615715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 </w:t>
            </w:r>
          </w:p>
        </w:tc>
      </w:tr>
      <w:tr w:rsidR="00984F04">
        <w:trPr>
          <w:divId w:val="352615715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Вырабатывать рекомендации педагогам, родителям (законным представителям), воспитателям и другим работникам образовательных организаций по оказанию помощи обучающимся в адаптационный, предкризисный и кризисный периоды </w:t>
            </w:r>
          </w:p>
        </w:tc>
      </w:tr>
      <w:tr w:rsidR="00984F04">
        <w:trPr>
          <w:divId w:val="352615715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 </w:t>
            </w:r>
          </w:p>
        </w:tc>
      </w:tr>
      <w:tr w:rsidR="00984F04">
        <w:trPr>
          <w:divId w:val="352615715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Закономерности и возрастные нормы психического, личностного и индивидуального развития на разных возрастных этапах, способы адаптации и проявления </w:t>
            </w:r>
            <w:proofErr w:type="spellStart"/>
            <w:r>
              <w:t>дезадаптивного</w:t>
            </w:r>
            <w:proofErr w:type="spellEnd"/>
            <w:r>
              <w:t xml:space="preserve"> поведения детей, подростков и молодежи к условиям образовательных организаций </w:t>
            </w:r>
          </w:p>
        </w:tc>
      </w:tr>
      <w:tr w:rsidR="00984F04">
        <w:trPr>
          <w:divId w:val="352615715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Признаки и формы </w:t>
            </w:r>
            <w:proofErr w:type="spellStart"/>
            <w:r>
              <w:t>дезадаптивных</w:t>
            </w:r>
            <w:proofErr w:type="spellEnd"/>
            <w:r>
              <w:t xml:space="preserve"> состояний у детей, подростков и молодежи </w:t>
            </w:r>
          </w:p>
        </w:tc>
      </w:tr>
      <w:tr w:rsidR="00984F04">
        <w:trPr>
          <w:divId w:val="352615715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 </w:t>
            </w:r>
          </w:p>
        </w:tc>
      </w:tr>
      <w:tr w:rsidR="00984F04">
        <w:trPr>
          <w:divId w:val="352615715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Приемы организации совместной и индивидуальной деятельности обучающихся в соответствии с возрастными особенностями их развития </w:t>
            </w:r>
          </w:p>
        </w:tc>
      </w:tr>
      <w:tr w:rsidR="00984F04">
        <w:trPr>
          <w:divId w:val="352615715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Теории и методы предотвращения "профессионального выгорания" специалистов, причины возникновения, методы </w:t>
            </w:r>
            <w:r>
              <w:lastRenderedPageBreak/>
              <w:t xml:space="preserve">предупреждения и снятия психологической перегрузки педагогического коллектива </w:t>
            </w:r>
          </w:p>
        </w:tc>
      </w:tr>
      <w:tr w:rsidR="00984F04">
        <w:trPr>
          <w:divId w:val="352615715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Основы возрастной физиологии и гигиены обучающихся, обеспечения их безопасности в образовательном процессе </w:t>
            </w:r>
          </w:p>
        </w:tc>
      </w:tr>
      <w:tr w:rsidR="00984F04">
        <w:trPr>
          <w:divId w:val="352615715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Превентивные методы работы с обучающимися "группы риска"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</w:t>
            </w:r>
            <w:proofErr w:type="spellStart"/>
            <w:r>
              <w:t>аутоагрессии</w:t>
            </w:r>
            <w:proofErr w:type="spellEnd"/>
            <w:r>
              <w:t>)</w:t>
            </w:r>
          </w:p>
        </w:tc>
      </w:tr>
      <w:tr w:rsidR="00984F04">
        <w:trPr>
          <w:divId w:val="352615715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Международные нормы и договоры в области прав ребенка и образования детей </w:t>
            </w:r>
          </w:p>
        </w:tc>
      </w:tr>
      <w:tr w:rsidR="00984F04">
        <w:trPr>
          <w:divId w:val="352615715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984F04">
        <w:trPr>
          <w:divId w:val="352615715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 w:rsidR="00984F04">
        <w:trPr>
          <w:divId w:val="352615715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Федеральные государственные образовательные стандарты общего образования </w:t>
            </w:r>
          </w:p>
        </w:tc>
      </w:tr>
      <w:tr w:rsidR="00984F04">
        <w:trPr>
          <w:divId w:val="352615715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>-</w:t>
            </w:r>
          </w:p>
        </w:tc>
      </w:tr>
    </w:tbl>
    <w:p w:rsidR="00984F04" w:rsidRDefault="005E0AB1">
      <w:pPr>
        <w:spacing w:after="223"/>
        <w:jc w:val="both"/>
        <w:divId w:val="2060321820"/>
        <w:rPr>
          <w:rFonts w:ascii="Georgia" w:hAnsi="Georgia"/>
        </w:rPr>
      </w:pPr>
      <w:r>
        <w:rPr>
          <w:rFonts w:ascii="Georgia" w:hAnsi="Georgia"/>
        </w:rPr>
        <w:t>3.2. Обобщенная трудовая функция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20"/>
        <w:gridCol w:w="3968"/>
        <w:gridCol w:w="719"/>
        <w:gridCol w:w="590"/>
        <w:gridCol w:w="1776"/>
        <w:gridCol w:w="482"/>
      </w:tblGrid>
      <w:tr w:rsidR="00984F04">
        <w:trPr>
          <w:divId w:val="391277673"/>
        </w:trPr>
        <w:tc>
          <w:tcPr>
            <w:tcW w:w="1848" w:type="dxa"/>
            <w:vAlign w:val="center"/>
            <w:hideMark/>
          </w:tcPr>
          <w:p w:rsidR="00984F04" w:rsidRDefault="00984F04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391277673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</w:t>
            </w:r>
            <w:r>
              <w:lastRenderedPageBreak/>
              <w:t xml:space="preserve">потерпевшими или свидетелями преступления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lastRenderedPageBreak/>
              <w:t xml:space="preserve">Код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B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Уровень квалификации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7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83"/>
        <w:gridCol w:w="1302"/>
        <w:gridCol w:w="490"/>
        <w:gridCol w:w="1786"/>
        <w:gridCol w:w="1355"/>
        <w:gridCol w:w="2339"/>
      </w:tblGrid>
      <w:tr w:rsidR="00984F04">
        <w:trPr>
          <w:divId w:val="2060321820"/>
        </w:trPr>
        <w:tc>
          <w:tcPr>
            <w:tcW w:w="2587" w:type="dxa"/>
            <w:vAlign w:val="center"/>
            <w:hideMark/>
          </w:tcPr>
          <w:p w:rsidR="00984F04" w:rsidRDefault="00984F04">
            <w:pPr>
              <w:rPr>
                <w:rFonts w:ascii="Georgia" w:eastAsia="Times New Roman" w:hAnsi="Georgia"/>
              </w:rPr>
            </w:pPr>
          </w:p>
        </w:tc>
        <w:tc>
          <w:tcPr>
            <w:tcW w:w="129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2060321820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Происхождение обобщенной трудовой функции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2060321820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984F04" w:rsidRDefault="00984F04">
      <w:pPr>
        <w:divId w:val="572086058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836"/>
        <w:gridCol w:w="6519"/>
      </w:tblGrid>
      <w:tr w:rsidR="00984F04">
        <w:trPr>
          <w:divId w:val="572086058"/>
        </w:trPr>
        <w:tc>
          <w:tcPr>
            <w:tcW w:w="2957" w:type="dxa"/>
            <w:vAlign w:val="center"/>
            <w:hideMark/>
          </w:tcPr>
          <w:p w:rsidR="00984F04" w:rsidRDefault="00984F04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572086058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Возможные наименования должностей, профессий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Психолог </w:t>
            </w:r>
          </w:p>
          <w:p w:rsidR="00984F04" w:rsidRDefault="005E0AB1">
            <w:pPr>
              <w:pStyle w:val="formattext"/>
            </w:pPr>
            <w:r>
              <w:t xml:space="preserve">Педагог-психолог </w:t>
            </w:r>
          </w:p>
          <w:p w:rsidR="00984F04" w:rsidRDefault="005E0AB1">
            <w:pPr>
              <w:pStyle w:val="formattext"/>
            </w:pPr>
            <w:r>
              <w:t xml:space="preserve">Психолог образовательной организации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889"/>
        <w:gridCol w:w="6466"/>
      </w:tblGrid>
      <w:tr w:rsidR="00984F04">
        <w:trPr>
          <w:divId w:val="2060321820"/>
        </w:trPr>
        <w:tc>
          <w:tcPr>
            <w:tcW w:w="2957" w:type="dxa"/>
            <w:vAlign w:val="center"/>
            <w:hideMark/>
          </w:tcPr>
          <w:p w:rsidR="00984F04" w:rsidRDefault="00984F04">
            <w:pPr>
              <w:rPr>
                <w:rFonts w:ascii="Georgia" w:eastAsia="Times New Roman" w:hAnsi="Georgia"/>
              </w:rPr>
            </w:pPr>
          </w:p>
        </w:tc>
        <w:tc>
          <w:tcPr>
            <w:tcW w:w="7022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2060321820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Требования к профессиональному образованию и обучению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Высшее образование по профильным направлениям </w:t>
            </w:r>
          </w:p>
        </w:tc>
      </w:tr>
      <w:tr w:rsidR="00984F04">
        <w:trPr>
          <w:divId w:val="2060321820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Требования к опыту практической работы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>-</w:t>
            </w:r>
          </w:p>
        </w:tc>
      </w:tr>
      <w:tr w:rsidR="00984F04">
        <w:trPr>
          <w:divId w:val="2060321820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Особые условия допуска к работе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К работе не допускаются лица, имеющие или имевшие судимость за преступления, состав и виды которых установлены законодательством Российской Федерации </w:t>
            </w:r>
          </w:p>
        </w:tc>
      </w:tr>
      <w:tr w:rsidR="00984F04">
        <w:trPr>
          <w:divId w:val="2060321820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>-</w:t>
            </w:r>
          </w:p>
        </w:tc>
      </w:tr>
    </w:tbl>
    <w:p w:rsidR="00984F04" w:rsidRDefault="005E0AB1">
      <w:pPr>
        <w:spacing w:after="223"/>
        <w:jc w:val="both"/>
        <w:divId w:val="2060321820"/>
        <w:rPr>
          <w:rFonts w:ascii="Georgia" w:hAnsi="Georgia"/>
        </w:rPr>
      </w:pPr>
      <w:r>
        <w:rPr>
          <w:rFonts w:ascii="Georgia" w:hAnsi="Georgia"/>
        </w:rPr>
        <w:t>Дополнительные характеристики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05"/>
        <w:gridCol w:w="1094"/>
        <w:gridCol w:w="5956"/>
      </w:tblGrid>
      <w:tr w:rsidR="00984F04">
        <w:trPr>
          <w:divId w:val="1663705284"/>
        </w:trPr>
        <w:tc>
          <w:tcPr>
            <w:tcW w:w="2402" w:type="dxa"/>
            <w:vAlign w:val="center"/>
            <w:hideMark/>
          </w:tcPr>
          <w:p w:rsidR="00984F04" w:rsidRDefault="00984F04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1109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53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1663705284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Наименование документа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Код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984F04">
        <w:trPr>
          <w:divId w:val="1663705284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ОКЗ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2320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Преподаватели в средней школе </w:t>
            </w:r>
          </w:p>
        </w:tc>
      </w:tr>
      <w:tr w:rsidR="00984F04">
        <w:trPr>
          <w:divId w:val="1663705284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2445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Психологи </w:t>
            </w:r>
          </w:p>
        </w:tc>
      </w:tr>
      <w:tr w:rsidR="00984F04">
        <w:trPr>
          <w:divId w:val="1663705284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3310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Преподавательский персонал начального образования </w:t>
            </w:r>
          </w:p>
        </w:tc>
      </w:tr>
      <w:tr w:rsidR="00984F04">
        <w:trPr>
          <w:divId w:val="1663705284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3320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Персонал дошкольного воспитания и обучения </w:t>
            </w:r>
          </w:p>
        </w:tc>
      </w:tr>
      <w:tr w:rsidR="00984F04">
        <w:trPr>
          <w:divId w:val="1663705284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3330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Преподавательский персонал специального обучения </w:t>
            </w:r>
          </w:p>
        </w:tc>
      </w:tr>
      <w:tr w:rsidR="00984F04">
        <w:trPr>
          <w:divId w:val="1663705284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ЕКС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Педагог-психолог, психолог </w:t>
            </w:r>
          </w:p>
        </w:tc>
      </w:tr>
      <w:tr w:rsidR="00984F04">
        <w:trPr>
          <w:divId w:val="1663705284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ОКПДТР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25484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Педагог-психолог </w:t>
            </w:r>
          </w:p>
        </w:tc>
      </w:tr>
      <w:tr w:rsidR="00984F04">
        <w:trPr>
          <w:divId w:val="1663705284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ОКСО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030301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Психология </w:t>
            </w:r>
          </w:p>
        </w:tc>
      </w:tr>
      <w:tr w:rsidR="00984F04">
        <w:trPr>
          <w:divId w:val="1663705284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050706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Педагогика и психология </w:t>
            </w:r>
          </w:p>
        </w:tc>
      </w:tr>
      <w:tr w:rsidR="00984F04">
        <w:trPr>
          <w:divId w:val="1663705284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050711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Социальная педагогика </w:t>
            </w:r>
          </w:p>
        </w:tc>
      </w:tr>
      <w:tr w:rsidR="00984F04">
        <w:trPr>
          <w:divId w:val="1663705284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050716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Специальная психология </w:t>
            </w:r>
          </w:p>
        </w:tc>
      </w:tr>
      <w:tr w:rsidR="00984F04">
        <w:trPr>
          <w:divId w:val="1663705284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050717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Специальная дошкольная педагогика и психология </w:t>
            </w:r>
          </w:p>
        </w:tc>
      </w:tr>
      <w:tr w:rsidR="00984F04">
        <w:trPr>
          <w:divId w:val="1663705284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050718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Специальная педагогика в специальных (коррекционных) образовательных учреждениях </w:t>
            </w:r>
          </w:p>
        </w:tc>
      </w:tr>
    </w:tbl>
    <w:p w:rsidR="00984F04" w:rsidRDefault="005E0AB1">
      <w:pPr>
        <w:spacing w:after="223"/>
        <w:jc w:val="both"/>
        <w:divId w:val="2060321820"/>
        <w:rPr>
          <w:rFonts w:ascii="Georgia" w:hAnsi="Georgia"/>
        </w:rPr>
      </w:pPr>
      <w:r>
        <w:rPr>
          <w:rFonts w:ascii="Georgia" w:hAnsi="Georgia"/>
        </w:rPr>
        <w:t>3.2.1. Трудовая функция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17"/>
        <w:gridCol w:w="3652"/>
        <w:gridCol w:w="717"/>
        <w:gridCol w:w="945"/>
        <w:gridCol w:w="1806"/>
        <w:gridCol w:w="418"/>
      </w:tblGrid>
      <w:tr w:rsidR="00984F04">
        <w:trPr>
          <w:divId w:val="1868641450"/>
        </w:trPr>
        <w:tc>
          <w:tcPr>
            <w:tcW w:w="1848" w:type="dxa"/>
            <w:vAlign w:val="center"/>
            <w:hideMark/>
          </w:tcPr>
          <w:p w:rsidR="00984F04" w:rsidRDefault="00984F04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17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1868641450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B/01.6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7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83"/>
        <w:gridCol w:w="1302"/>
        <w:gridCol w:w="490"/>
        <w:gridCol w:w="1786"/>
        <w:gridCol w:w="1355"/>
        <w:gridCol w:w="2339"/>
      </w:tblGrid>
      <w:tr w:rsidR="00984F04">
        <w:trPr>
          <w:divId w:val="2060321820"/>
        </w:trPr>
        <w:tc>
          <w:tcPr>
            <w:tcW w:w="2587" w:type="dxa"/>
            <w:vAlign w:val="center"/>
            <w:hideMark/>
          </w:tcPr>
          <w:p w:rsidR="00984F04" w:rsidRDefault="00984F04">
            <w:pPr>
              <w:rPr>
                <w:rFonts w:ascii="Georgia" w:eastAsia="Times New Roman" w:hAnsi="Georgia"/>
              </w:rPr>
            </w:pPr>
          </w:p>
        </w:tc>
        <w:tc>
          <w:tcPr>
            <w:tcW w:w="129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2060321820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2060321820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Регистрационный номер </w:t>
            </w:r>
            <w:r>
              <w:lastRenderedPageBreak/>
              <w:t xml:space="preserve">профессионального стандарта </w:t>
            </w:r>
          </w:p>
        </w:tc>
      </w:tr>
    </w:tbl>
    <w:p w:rsidR="00984F04" w:rsidRDefault="00984F04">
      <w:pPr>
        <w:divId w:val="1117065964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19"/>
        <w:gridCol w:w="7336"/>
      </w:tblGrid>
      <w:tr w:rsidR="00984F04">
        <w:trPr>
          <w:divId w:val="1117065964"/>
        </w:trPr>
        <w:tc>
          <w:tcPr>
            <w:tcW w:w="2033" w:type="dxa"/>
            <w:vAlign w:val="center"/>
            <w:hideMark/>
          </w:tcPr>
          <w:p w:rsidR="00984F04" w:rsidRDefault="00984F04">
            <w:pPr>
              <w:rPr>
                <w:rFonts w:ascii="Georgia" w:eastAsia="Times New Roman" w:hAnsi="Georgia"/>
              </w:rPr>
            </w:pPr>
          </w:p>
        </w:tc>
        <w:tc>
          <w:tcPr>
            <w:tcW w:w="7946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1117065964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Ознакомление педагогов, преподавателей и администрации образовательных организаций и организаций, осуществляющих образовательную деятельность, с современными исследованиями в области психологии дошкольного, младшего школьного, подросткового, юношеского возраста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несовершеннолетним обучающимся,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 w:rsidR="00984F04">
        <w:trPr>
          <w:divId w:val="1117065964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>Ознакомление педагогов, преподавателей, администрации образовательных организаций и организаций, осуществляющих образовательную деятельность, а также родителей (законных представителей) с основными условиями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(в рамках консультирования, педагогических советов)</w:t>
            </w:r>
          </w:p>
        </w:tc>
      </w:tr>
      <w:tr w:rsidR="00984F04">
        <w:trPr>
          <w:divId w:val="1117065964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Просветительская работа с родителями (законными представителями)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 w:rsidR="00984F04">
        <w:trPr>
          <w:divId w:val="1117065964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 w:rsidR="00984F04">
        <w:trPr>
          <w:divId w:val="1117065964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Помощь в формировании психологической культуры субъектов образовательного процесса </w:t>
            </w:r>
          </w:p>
        </w:tc>
      </w:tr>
      <w:tr w:rsidR="00984F04">
        <w:trPr>
          <w:divId w:val="1117065964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Помощь в сохранении и укреплении психологического здоровья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</w:t>
            </w:r>
            <w:r>
              <w:lastRenderedPageBreak/>
              <w:t xml:space="preserve">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 w:rsidR="00984F04">
        <w:trPr>
          <w:divId w:val="1117065964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984F04">
        <w:trPr>
          <w:divId w:val="1117065964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 w:rsidR="00984F04">
        <w:trPr>
          <w:divId w:val="1117065964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Информировать субъектов образовательного процесса о факторах, препятствующих развитию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 w:rsidR="00984F04">
        <w:trPr>
          <w:divId w:val="1117065964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Разрабатывать и реализовывать образовательные программы по повышению психологической компетентности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 w:rsidR="00984F04">
        <w:trPr>
          <w:divId w:val="1117065964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Владеть навыками преподавания, проведения дискуссий, презентаций </w:t>
            </w:r>
          </w:p>
        </w:tc>
      </w:tr>
      <w:tr w:rsidR="00984F04">
        <w:trPr>
          <w:divId w:val="1117065964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Задачи и принципы психологического просвещения в образовательной организации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 w:rsidR="00984F04">
        <w:trPr>
          <w:divId w:val="1117065964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Формы и направления, приемы и методы психологического просвещения с учетом особенностей лиц с ограниченными </w:t>
            </w:r>
            <w:r>
              <w:lastRenderedPageBreak/>
              <w:t xml:space="preserve">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 w:rsidR="00984F04">
        <w:trPr>
          <w:divId w:val="1117065964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Основы педагогики, формы и способы обучения взрослых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 w:rsidR="00984F04">
        <w:trPr>
          <w:divId w:val="1117065964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Международные нормы и договоры в области прав ребенка и образования детей </w:t>
            </w:r>
          </w:p>
        </w:tc>
      </w:tr>
      <w:tr w:rsidR="00984F04">
        <w:trPr>
          <w:divId w:val="1117065964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984F04">
        <w:trPr>
          <w:divId w:val="1117065964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 w:rsidR="00984F04">
        <w:trPr>
          <w:divId w:val="1117065964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Федеральные государственные образовательные стандарты общего образования </w:t>
            </w:r>
          </w:p>
        </w:tc>
      </w:tr>
      <w:tr w:rsidR="00984F04">
        <w:trPr>
          <w:divId w:val="1117065964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>-</w:t>
            </w:r>
          </w:p>
        </w:tc>
      </w:tr>
    </w:tbl>
    <w:p w:rsidR="00984F04" w:rsidRDefault="005E0AB1">
      <w:pPr>
        <w:spacing w:after="223"/>
        <w:jc w:val="both"/>
        <w:divId w:val="2060321820"/>
        <w:rPr>
          <w:rFonts w:ascii="Georgia" w:hAnsi="Georgia"/>
        </w:rPr>
      </w:pPr>
      <w:r>
        <w:rPr>
          <w:rFonts w:ascii="Georgia" w:hAnsi="Georgia"/>
        </w:rPr>
        <w:t>3.2.2. Трудовая функция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17"/>
        <w:gridCol w:w="3652"/>
        <w:gridCol w:w="717"/>
        <w:gridCol w:w="945"/>
        <w:gridCol w:w="1806"/>
        <w:gridCol w:w="418"/>
      </w:tblGrid>
      <w:tr w:rsidR="00984F04">
        <w:trPr>
          <w:divId w:val="774329451"/>
        </w:trPr>
        <w:tc>
          <w:tcPr>
            <w:tcW w:w="1848" w:type="dxa"/>
            <w:vAlign w:val="center"/>
            <w:hideMark/>
          </w:tcPr>
          <w:p w:rsidR="00984F04" w:rsidRDefault="00984F04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17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774329451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B/02.7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7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70"/>
        <w:gridCol w:w="1302"/>
        <w:gridCol w:w="495"/>
        <w:gridCol w:w="1755"/>
        <w:gridCol w:w="1389"/>
        <w:gridCol w:w="2344"/>
      </w:tblGrid>
      <w:tr w:rsidR="00984F04">
        <w:trPr>
          <w:divId w:val="2060321820"/>
        </w:trPr>
        <w:tc>
          <w:tcPr>
            <w:tcW w:w="2402" w:type="dxa"/>
            <w:vAlign w:val="center"/>
            <w:hideMark/>
          </w:tcPr>
          <w:p w:rsidR="00984F04" w:rsidRDefault="00984F04">
            <w:pPr>
              <w:rPr>
                <w:rFonts w:ascii="Georgia" w:eastAsia="Times New Roman" w:hAnsi="Georgia"/>
              </w:rPr>
            </w:pPr>
          </w:p>
        </w:tc>
        <w:tc>
          <w:tcPr>
            <w:tcW w:w="129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206032182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X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206032182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984F04" w:rsidRDefault="00984F04">
      <w:pPr>
        <w:divId w:val="1454253956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46"/>
        <w:gridCol w:w="7009"/>
      </w:tblGrid>
      <w:tr w:rsidR="00984F04">
        <w:trPr>
          <w:divId w:val="1454253956"/>
        </w:trPr>
        <w:tc>
          <w:tcPr>
            <w:tcW w:w="2402" w:type="dxa"/>
            <w:vAlign w:val="center"/>
            <w:hideMark/>
          </w:tcPr>
          <w:p w:rsidR="00984F04" w:rsidRDefault="00984F04">
            <w:pPr>
              <w:rPr>
                <w:rFonts w:ascii="Georgia" w:eastAsia="Times New Roman" w:hAnsi="Georgia"/>
              </w:rPr>
            </w:pPr>
          </w:p>
        </w:tc>
        <w:tc>
          <w:tcPr>
            <w:tcW w:w="7577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1454253956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Выявление условий, затрудняющих становление и развитие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их психофизического развития, индивидуальных возможностей и особых образовательных потребностей </w:t>
            </w:r>
          </w:p>
        </w:tc>
      </w:tr>
      <w:tr w:rsidR="00984F04">
        <w:trPr>
          <w:divId w:val="145425395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Профилактическая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 w:rsidR="00984F04">
        <w:trPr>
          <w:divId w:val="145425395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Разработка предложений по формированию сберегающих здоровье образовательных технологий, здорового образа жизни </w:t>
            </w:r>
          </w:p>
        </w:tc>
      </w:tr>
      <w:tr w:rsidR="00984F04">
        <w:trPr>
          <w:divId w:val="145425395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Разработка рекомендаций родителям (законным представителям) по вопросам психологической готовности к переходу на следующий уровень образования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 w:rsidR="00984F04">
        <w:trPr>
          <w:divId w:val="145425395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984F04">
        <w:trPr>
          <w:divId w:val="1454253956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lastRenderedPageBreak/>
              <w:t xml:space="preserve">Необходимые умения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Планировать и организовывать работу по предупреждению возможного неблагополучия в психическом и личностном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 </w:t>
            </w:r>
          </w:p>
        </w:tc>
      </w:tr>
      <w:tr w:rsidR="00984F04">
        <w:trPr>
          <w:divId w:val="145425395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Создавать и поддерживать в образовательной организации и организации, осуществляющей образовательную деятельность, психологические условия обучения и воспитания, необходимые для нормального психического развития и формирования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на каждом возрастном этапе </w:t>
            </w:r>
          </w:p>
        </w:tc>
      </w:tr>
      <w:tr w:rsidR="00984F04">
        <w:trPr>
          <w:divId w:val="145425395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Способствовать созданию благоприятного психологического климата в образовательной организации и организации, осуществляющей образовательную деятельность </w:t>
            </w:r>
          </w:p>
        </w:tc>
      </w:tr>
      <w:tr w:rsidR="00984F04">
        <w:trPr>
          <w:divId w:val="145425395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Разрабатывать рекомендации по созданию и поддержанию благоприятных условий развития на переходных и кризисных этапах жизни обучающихся </w:t>
            </w:r>
          </w:p>
        </w:tc>
      </w:tr>
      <w:tr w:rsidR="00984F04">
        <w:trPr>
          <w:divId w:val="145425395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Вырабатывать рекомендации педагогам, преподавателям, родителям (законным представителям), воспитателям и работникам образовательной организации по оказанию помощи лицам с ограниченными возможностями здоровья в адаптационный период </w:t>
            </w:r>
          </w:p>
        </w:tc>
      </w:tr>
      <w:tr w:rsidR="00984F04">
        <w:trPr>
          <w:divId w:val="145425395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Эффективно взаимодействовать с педагогами и другими специалистами образовательной организации по вопросам развития обучающихся в ведущей для возраста деятельности </w:t>
            </w:r>
          </w:p>
        </w:tc>
      </w:tr>
      <w:tr w:rsidR="00984F04">
        <w:trPr>
          <w:divId w:val="1454253956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Способы адаптации детей, подростков и молодежи к условиям образовательных организаций различных типов </w:t>
            </w:r>
          </w:p>
        </w:tc>
      </w:tr>
      <w:tr w:rsidR="00984F04">
        <w:trPr>
          <w:divId w:val="145425395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Современные теории формирования и поддержания благоприятного социально-психологического климата в коллективе </w:t>
            </w:r>
          </w:p>
        </w:tc>
      </w:tr>
      <w:tr w:rsidR="00984F04">
        <w:trPr>
          <w:divId w:val="145425395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Методы коррекции социально-психологического климата, урегулирования конфликтов </w:t>
            </w:r>
          </w:p>
        </w:tc>
      </w:tr>
      <w:tr w:rsidR="00984F04">
        <w:trPr>
          <w:divId w:val="145425395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Признаки и формы </w:t>
            </w:r>
            <w:proofErr w:type="spellStart"/>
            <w:r>
              <w:t>дезадаптивных</w:t>
            </w:r>
            <w:proofErr w:type="spellEnd"/>
            <w:r>
              <w:t xml:space="preserve"> состояний у детей, подростков и молодежи </w:t>
            </w:r>
          </w:p>
        </w:tc>
      </w:tr>
      <w:tr w:rsidR="00984F04">
        <w:trPr>
          <w:divId w:val="145425395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Приемы организации совместной и индивидуальной деятельности лиц с ограниченными возможностями здоровья в соответствии с возрастными нормами их развития </w:t>
            </w:r>
          </w:p>
        </w:tc>
      </w:tr>
      <w:tr w:rsidR="00984F04">
        <w:trPr>
          <w:divId w:val="145425395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Теории и методы предотвращения "профессионального выгорания" специалистов </w:t>
            </w:r>
          </w:p>
        </w:tc>
      </w:tr>
      <w:tr w:rsidR="00984F04">
        <w:trPr>
          <w:divId w:val="145425395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Основы возрастной физиологии и гигиены обучающихся, обеспечения их безопасности в образовательном процессе </w:t>
            </w:r>
          </w:p>
        </w:tc>
      </w:tr>
      <w:tr w:rsidR="00984F04">
        <w:trPr>
          <w:divId w:val="145425395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Типичные случаи возникновения и методы предупреждения и снятия психологической перегрузки педагогического коллектива </w:t>
            </w:r>
          </w:p>
        </w:tc>
      </w:tr>
      <w:tr w:rsidR="00984F04">
        <w:trPr>
          <w:divId w:val="145425395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Теории профессиональной и социально-психологической адаптации, методы и способы обеспечения их эффективности </w:t>
            </w:r>
          </w:p>
        </w:tc>
      </w:tr>
      <w:tr w:rsidR="00984F04">
        <w:trPr>
          <w:divId w:val="145425395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Международные нормы и договоры в области прав ребенка и образования детей </w:t>
            </w:r>
          </w:p>
        </w:tc>
      </w:tr>
      <w:tr w:rsidR="00984F04">
        <w:trPr>
          <w:divId w:val="145425395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984F04">
        <w:trPr>
          <w:divId w:val="145425395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 w:rsidR="00984F04">
        <w:trPr>
          <w:divId w:val="1454253956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Федеральные государственные образовательные стандарты общего образования </w:t>
            </w:r>
          </w:p>
        </w:tc>
      </w:tr>
      <w:tr w:rsidR="00984F04">
        <w:trPr>
          <w:divId w:val="1454253956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>-</w:t>
            </w:r>
          </w:p>
        </w:tc>
      </w:tr>
    </w:tbl>
    <w:p w:rsidR="00984F04" w:rsidRDefault="005E0AB1">
      <w:pPr>
        <w:spacing w:after="223"/>
        <w:jc w:val="both"/>
        <w:divId w:val="2060321820"/>
        <w:rPr>
          <w:rFonts w:ascii="Georgia" w:hAnsi="Georgia"/>
        </w:rPr>
      </w:pPr>
      <w:r>
        <w:rPr>
          <w:rFonts w:ascii="Georgia" w:hAnsi="Georgia"/>
        </w:rPr>
        <w:t>3.2.3. Трудовая функция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17"/>
        <w:gridCol w:w="3652"/>
        <w:gridCol w:w="717"/>
        <w:gridCol w:w="945"/>
        <w:gridCol w:w="1806"/>
        <w:gridCol w:w="418"/>
      </w:tblGrid>
      <w:tr w:rsidR="00984F04">
        <w:trPr>
          <w:divId w:val="1087462458"/>
        </w:trPr>
        <w:tc>
          <w:tcPr>
            <w:tcW w:w="1848" w:type="dxa"/>
            <w:vAlign w:val="center"/>
            <w:hideMark/>
          </w:tcPr>
          <w:p w:rsidR="00984F04" w:rsidRDefault="00984F04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17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1087462458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</w:t>
            </w:r>
            <w:r>
              <w:lastRenderedPageBreak/>
              <w:t xml:space="preserve">программ, развитии и социальной адаптации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lastRenderedPageBreak/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B/03.7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7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70"/>
        <w:gridCol w:w="1302"/>
        <w:gridCol w:w="495"/>
        <w:gridCol w:w="1755"/>
        <w:gridCol w:w="1389"/>
        <w:gridCol w:w="2344"/>
      </w:tblGrid>
      <w:tr w:rsidR="00984F04">
        <w:trPr>
          <w:divId w:val="2060321820"/>
        </w:trPr>
        <w:tc>
          <w:tcPr>
            <w:tcW w:w="2402" w:type="dxa"/>
            <w:vAlign w:val="center"/>
            <w:hideMark/>
          </w:tcPr>
          <w:p w:rsidR="00984F04" w:rsidRDefault="00984F04">
            <w:pPr>
              <w:rPr>
                <w:rFonts w:ascii="Georgia" w:eastAsia="Times New Roman" w:hAnsi="Georgia"/>
              </w:rPr>
            </w:pPr>
          </w:p>
        </w:tc>
        <w:tc>
          <w:tcPr>
            <w:tcW w:w="129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206032182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X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206032182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984F04" w:rsidRDefault="00984F04">
      <w:pPr>
        <w:divId w:val="1332105460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46"/>
        <w:gridCol w:w="7009"/>
      </w:tblGrid>
      <w:tr w:rsidR="00984F04">
        <w:trPr>
          <w:divId w:val="1332105460"/>
        </w:trPr>
        <w:tc>
          <w:tcPr>
            <w:tcW w:w="2402" w:type="dxa"/>
            <w:vAlign w:val="center"/>
            <w:hideMark/>
          </w:tcPr>
          <w:p w:rsidR="00984F04" w:rsidRDefault="00984F04">
            <w:pPr>
              <w:rPr>
                <w:rFonts w:ascii="Georgia" w:eastAsia="Times New Roman" w:hAnsi="Georgia"/>
              </w:rPr>
            </w:pPr>
          </w:p>
        </w:tc>
        <w:tc>
          <w:tcPr>
            <w:tcW w:w="7577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133210546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Консультирование обучающихся по проблемам самопознания, профессионального самоопределения, личностным проблемам </w:t>
            </w:r>
          </w:p>
        </w:tc>
      </w:tr>
      <w:tr w:rsidR="00984F04">
        <w:trPr>
          <w:divId w:val="133210546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Консультирование преподавателей и других работников образовательной организации и организации, осуществляющей образовательную деятельность, по проблемам взаимоотношений с обучающимися и другим профессиональным вопросам </w:t>
            </w:r>
          </w:p>
        </w:tc>
      </w:tr>
      <w:tr w:rsidR="00984F04">
        <w:trPr>
          <w:divId w:val="133210546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Консультирование педагогических работников по вопросам разработки и реализации индивидуальных программ обучения для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 образовательных потребностей конкретного обучающегося </w:t>
            </w:r>
          </w:p>
        </w:tc>
      </w:tr>
      <w:tr w:rsidR="00984F04">
        <w:trPr>
          <w:divId w:val="133210546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Консультирование родителей (законных представителей) по проблемам взаимоотношений с обучающимися, воспитанниками с ограниченными возможностями здоровья, а также находящимися в трудных жизненных ситуациях, по вопросам их профессионального самоопределения </w:t>
            </w:r>
          </w:p>
        </w:tc>
      </w:tr>
      <w:tr w:rsidR="00984F04">
        <w:trPr>
          <w:divId w:val="133210546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984F04">
        <w:trPr>
          <w:divId w:val="133210546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Применять современные методы психологического консультирования в соответствии с задачами консультирования и особенностями клиентов </w:t>
            </w:r>
          </w:p>
        </w:tc>
      </w:tr>
      <w:tr w:rsidR="00984F04">
        <w:trPr>
          <w:divId w:val="133210546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Консультировать администрацию образовательных организаций, организаций, осуществляющих образовательную деятельность, педагогов, преподавателей, родителей (законных представителей) по психологическим проблемам обучения, воспитания и развития обучающихся </w:t>
            </w:r>
          </w:p>
        </w:tc>
      </w:tr>
      <w:tr w:rsidR="00984F04">
        <w:trPr>
          <w:divId w:val="133210546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со взрослыми и сверстниками </w:t>
            </w:r>
          </w:p>
        </w:tc>
      </w:tr>
      <w:tr w:rsidR="00984F04">
        <w:trPr>
          <w:divId w:val="133210546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Владеть приемами повышения психолого-педагогической компетентности родителей (законных представителей) и педагогов, преподавателей и администрации образовательных организаций </w:t>
            </w:r>
          </w:p>
        </w:tc>
      </w:tr>
      <w:tr w:rsidR="00984F04">
        <w:trPr>
          <w:divId w:val="133210546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Владеть приемами работы с педагогами, преподавателями с целью организации эффективных учебных взаимодействий обучающихся, их общения в образовательных организациях и в семье </w:t>
            </w:r>
          </w:p>
        </w:tc>
      </w:tr>
      <w:tr w:rsidR="00984F04">
        <w:trPr>
          <w:divId w:val="133210546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Разрабатывать совместно с педагогами и преподавателями индивидуальные программы для построения индивидуального образовательного маршрута для лиц с ограниченными возможностями здоровья с учетом особенностей и образовательных потребностей конкретного обучающегося </w:t>
            </w:r>
          </w:p>
        </w:tc>
      </w:tr>
      <w:tr w:rsidR="00984F04">
        <w:trPr>
          <w:divId w:val="133210546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Современные технологии и методы консультирования </w:t>
            </w:r>
          </w:p>
        </w:tc>
      </w:tr>
      <w:tr w:rsidR="00984F04">
        <w:trPr>
          <w:divId w:val="133210546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Теория, методология психологического консультирования, классификация методов, их возможности и ограничения, предъявляемые к ним требования </w:t>
            </w:r>
          </w:p>
        </w:tc>
      </w:tr>
      <w:tr w:rsidR="00984F04">
        <w:trPr>
          <w:divId w:val="133210546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Приемы организации совместной и индивидуальной деятельности обучающихся с ограниченными возможностями здоровья в соответствии с возрастными нормами их развития </w:t>
            </w:r>
          </w:p>
        </w:tc>
      </w:tr>
      <w:tr w:rsidR="00984F04">
        <w:trPr>
          <w:divId w:val="133210546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Методы и технологии, позволяющие решать консультационные и развивающие задачи </w:t>
            </w:r>
          </w:p>
        </w:tc>
      </w:tr>
      <w:tr w:rsidR="00984F04">
        <w:trPr>
          <w:divId w:val="133210546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Международные нормы и договоры в области прав ребенка и образования детей </w:t>
            </w:r>
          </w:p>
        </w:tc>
      </w:tr>
      <w:tr w:rsidR="00984F04">
        <w:trPr>
          <w:divId w:val="133210546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984F04">
        <w:trPr>
          <w:divId w:val="133210546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 w:rsidR="00984F04">
        <w:trPr>
          <w:divId w:val="1332105460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Федеральные государственные образовательные стандарты общего образования </w:t>
            </w:r>
          </w:p>
        </w:tc>
      </w:tr>
      <w:tr w:rsidR="00984F04">
        <w:trPr>
          <w:divId w:val="133210546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>-</w:t>
            </w:r>
          </w:p>
        </w:tc>
      </w:tr>
    </w:tbl>
    <w:p w:rsidR="00984F04" w:rsidRDefault="005E0AB1">
      <w:pPr>
        <w:spacing w:after="223"/>
        <w:jc w:val="both"/>
        <w:divId w:val="2060321820"/>
        <w:rPr>
          <w:rFonts w:ascii="Georgia" w:hAnsi="Georgia"/>
        </w:rPr>
      </w:pPr>
      <w:r>
        <w:rPr>
          <w:rFonts w:ascii="Georgia" w:hAnsi="Georgia"/>
        </w:rPr>
        <w:t>3.2.4. Трудовая функция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16"/>
        <w:gridCol w:w="3637"/>
        <w:gridCol w:w="701"/>
        <w:gridCol w:w="1007"/>
        <w:gridCol w:w="1776"/>
        <w:gridCol w:w="418"/>
      </w:tblGrid>
      <w:tr w:rsidR="00984F04">
        <w:trPr>
          <w:divId w:val="1662008218"/>
        </w:trPr>
        <w:tc>
          <w:tcPr>
            <w:tcW w:w="1848" w:type="dxa"/>
            <w:vAlign w:val="center"/>
            <w:hideMark/>
          </w:tcPr>
          <w:p w:rsidR="00984F04" w:rsidRDefault="00984F04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359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1662008218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B/04.7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7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49"/>
        <w:gridCol w:w="1302"/>
        <w:gridCol w:w="491"/>
        <w:gridCol w:w="1748"/>
        <w:gridCol w:w="1425"/>
        <w:gridCol w:w="2340"/>
      </w:tblGrid>
      <w:tr w:rsidR="00984F04">
        <w:trPr>
          <w:divId w:val="2060321820"/>
        </w:trPr>
        <w:tc>
          <w:tcPr>
            <w:tcW w:w="2402" w:type="dxa"/>
            <w:vAlign w:val="center"/>
            <w:hideMark/>
          </w:tcPr>
          <w:p w:rsidR="00984F04" w:rsidRDefault="00984F04">
            <w:pPr>
              <w:rPr>
                <w:rFonts w:ascii="Georgia" w:eastAsia="Times New Roman" w:hAnsi="Georgia"/>
              </w:rPr>
            </w:pPr>
          </w:p>
        </w:tc>
        <w:tc>
          <w:tcPr>
            <w:tcW w:w="129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206032182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X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206032182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984F04" w:rsidRDefault="00984F04">
      <w:pPr>
        <w:divId w:val="1243835162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47"/>
        <w:gridCol w:w="7008"/>
      </w:tblGrid>
      <w:tr w:rsidR="00984F04">
        <w:trPr>
          <w:divId w:val="1243835162"/>
        </w:trPr>
        <w:tc>
          <w:tcPr>
            <w:tcW w:w="2402" w:type="dxa"/>
            <w:vAlign w:val="center"/>
            <w:hideMark/>
          </w:tcPr>
          <w:p w:rsidR="00984F04" w:rsidRDefault="00984F04">
            <w:pPr>
              <w:rPr>
                <w:rFonts w:ascii="Georgia" w:eastAsia="Times New Roman" w:hAnsi="Georgia"/>
              </w:rPr>
            </w:pPr>
          </w:p>
        </w:tc>
        <w:tc>
          <w:tcPr>
            <w:tcW w:w="7577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1243835162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Разработка и реализация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 </w:t>
            </w:r>
          </w:p>
        </w:tc>
      </w:tr>
      <w:tr w:rsidR="00984F04">
        <w:trPr>
          <w:divId w:val="124383516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Организация и осуществление совместно со специалистами (педагогами, преподавателями, учителями-дефектологами, </w:t>
            </w:r>
            <w:r>
              <w:lastRenderedPageBreak/>
              <w:t xml:space="preserve">учителями-логопедами) психолого-педагогической коррекции отклонений в психическом развитии обучающихся, нарушений социализации </w:t>
            </w:r>
          </w:p>
        </w:tc>
      </w:tr>
      <w:tr w:rsidR="00984F04">
        <w:trPr>
          <w:divId w:val="124383516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Формирование совместно с иными педагогическими работниками для обучающихся с ограниченными возможностями здоровья, а также для обучающихся, находящихся в трудной жизненной ситуации, образовательной среды, удовлетворяющей их интересам и потребностям </w:t>
            </w:r>
          </w:p>
        </w:tc>
      </w:tr>
      <w:tr w:rsidR="00984F04">
        <w:trPr>
          <w:divId w:val="124383516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Разработка программ психологической коррекции поведения и нарушений в развитии обучающихся и сопровождение их реализации в образовательной организации и организации, осуществляющей образовательную деятельность </w:t>
            </w:r>
          </w:p>
        </w:tc>
      </w:tr>
      <w:tr w:rsidR="00984F04">
        <w:trPr>
          <w:divId w:val="124383516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Проведение коррекционно-развивающих занятий с обучающимися в соответствии с категорией детей с ограниченными возможностями здоровья </w:t>
            </w:r>
          </w:p>
        </w:tc>
      </w:tr>
      <w:tr w:rsidR="00984F04">
        <w:trPr>
          <w:divId w:val="124383516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Разработка и проведение профилактических, диагностических, развивающих мероприятий в образовательных организациях различных типов </w:t>
            </w:r>
          </w:p>
        </w:tc>
      </w:tr>
      <w:tr w:rsidR="00984F04">
        <w:trPr>
          <w:divId w:val="124383516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Разработка и реализация программ профилактики и коррекции девиаций и асоциального поведения обучающихся </w:t>
            </w:r>
          </w:p>
        </w:tc>
      </w:tr>
      <w:tr w:rsidR="00984F04">
        <w:trPr>
          <w:divId w:val="124383516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984F04">
        <w:trPr>
          <w:divId w:val="1243835162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Владеть приемами формирования личности как сознательного субъекта поведения и социального действия </w:t>
            </w:r>
          </w:p>
        </w:tc>
      </w:tr>
      <w:tr w:rsidR="00984F04">
        <w:trPr>
          <w:divId w:val="124383516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Оценивать уровень и отклонения от нормального хода психического развития обучающихся на различных уровнях образования в образовательных организациях </w:t>
            </w:r>
          </w:p>
        </w:tc>
      </w:tr>
      <w:tr w:rsidR="00984F04">
        <w:trPr>
          <w:divId w:val="124383516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>Применять методы психологической коррекции психических особенностей личности (в зависимости от возраста, пола, особых образовательных потребностей, обучающихся с ограниченными возможностями здоровья, а также находящихся в трудной жизненной ситуации)</w:t>
            </w:r>
          </w:p>
        </w:tc>
      </w:tr>
      <w:tr w:rsidR="00984F04">
        <w:trPr>
          <w:divId w:val="124383516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Реализовывать индивидуально-ориентированные меры по снижению или устранению отклонений в психическом и личностном развитии обучающихся </w:t>
            </w:r>
          </w:p>
        </w:tc>
      </w:tr>
      <w:tr w:rsidR="00984F04">
        <w:trPr>
          <w:divId w:val="1243835162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lastRenderedPageBreak/>
              <w:t xml:space="preserve">Необходимые знания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Современные теории, направления и практика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 </w:t>
            </w:r>
          </w:p>
        </w:tc>
      </w:tr>
      <w:tr w:rsidR="00984F04">
        <w:trPr>
          <w:divId w:val="124383516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Теория психологической коррекции </w:t>
            </w:r>
          </w:p>
        </w:tc>
      </w:tr>
      <w:tr w:rsidR="00984F04">
        <w:trPr>
          <w:divId w:val="124383516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Методы и приемы индивидуальной </w:t>
            </w:r>
            <w:proofErr w:type="spellStart"/>
            <w:r>
              <w:t>психокоррекции</w:t>
            </w:r>
            <w:proofErr w:type="spellEnd"/>
            <w:r>
              <w:t xml:space="preserve"> </w:t>
            </w:r>
          </w:p>
        </w:tc>
      </w:tr>
      <w:tr w:rsidR="00984F04">
        <w:trPr>
          <w:divId w:val="124383516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Этапы групповой динамики, методы, приемы проведения групповой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 </w:t>
            </w:r>
          </w:p>
        </w:tc>
      </w:tr>
      <w:tr w:rsidR="00984F04">
        <w:trPr>
          <w:divId w:val="124383516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Приемы и способы повышения личностной активности в процессе </w:t>
            </w:r>
            <w:proofErr w:type="spellStart"/>
            <w:r>
              <w:t>психокоррекции</w:t>
            </w:r>
            <w:proofErr w:type="spellEnd"/>
            <w:r>
              <w:t xml:space="preserve"> </w:t>
            </w:r>
          </w:p>
        </w:tc>
      </w:tr>
      <w:tr w:rsidR="00984F04">
        <w:trPr>
          <w:divId w:val="124383516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Методы и способы определения и контроля результативности </w:t>
            </w:r>
            <w:proofErr w:type="spellStart"/>
            <w:r>
              <w:t>психокоррекции</w:t>
            </w:r>
            <w:proofErr w:type="spellEnd"/>
            <w:r>
              <w:t xml:space="preserve"> </w:t>
            </w:r>
          </w:p>
        </w:tc>
      </w:tr>
      <w:tr w:rsidR="00984F04">
        <w:trPr>
          <w:divId w:val="124383516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Стандартные методы и технологии, позволяющие решать диагностические и коррекционно-развивающие задачи </w:t>
            </w:r>
          </w:p>
        </w:tc>
      </w:tr>
      <w:tr w:rsidR="00984F04">
        <w:trPr>
          <w:divId w:val="124383516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Методы и приемы наблюдения за психическим и физическим развитием обучающихся </w:t>
            </w:r>
          </w:p>
        </w:tc>
      </w:tr>
      <w:tr w:rsidR="00984F04">
        <w:trPr>
          <w:divId w:val="124383516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Формы и признаки отклоняющегося поведения у подростков, способы и методы коррекции этих форм поведения </w:t>
            </w:r>
          </w:p>
        </w:tc>
      </w:tr>
      <w:tr w:rsidR="00984F04">
        <w:trPr>
          <w:divId w:val="124383516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Международные нормы и договоры в области прав ребенка и образования детей </w:t>
            </w:r>
          </w:p>
        </w:tc>
      </w:tr>
      <w:tr w:rsidR="00984F04">
        <w:trPr>
          <w:divId w:val="124383516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984F04">
        <w:trPr>
          <w:divId w:val="124383516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 w:rsidR="00984F04">
        <w:trPr>
          <w:divId w:val="124383516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Федеральные государственные образовательные стандарты общего образования </w:t>
            </w:r>
          </w:p>
        </w:tc>
      </w:tr>
      <w:tr w:rsidR="00984F04">
        <w:trPr>
          <w:divId w:val="1243835162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>-</w:t>
            </w:r>
          </w:p>
        </w:tc>
      </w:tr>
    </w:tbl>
    <w:p w:rsidR="00984F04" w:rsidRDefault="005E0AB1">
      <w:pPr>
        <w:spacing w:after="223"/>
        <w:jc w:val="both"/>
        <w:divId w:val="2060321820"/>
        <w:rPr>
          <w:rFonts w:ascii="Georgia" w:hAnsi="Georgia"/>
        </w:rPr>
      </w:pPr>
      <w:r>
        <w:rPr>
          <w:rFonts w:ascii="Georgia" w:hAnsi="Georgia"/>
        </w:rPr>
        <w:t>3.2.5. Трудовая функция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15"/>
        <w:gridCol w:w="3675"/>
        <w:gridCol w:w="701"/>
        <w:gridCol w:w="945"/>
        <w:gridCol w:w="1801"/>
        <w:gridCol w:w="418"/>
      </w:tblGrid>
      <w:tr w:rsidR="00984F04">
        <w:trPr>
          <w:divId w:val="1165393237"/>
        </w:trPr>
        <w:tc>
          <w:tcPr>
            <w:tcW w:w="1848" w:type="dxa"/>
            <w:vAlign w:val="center"/>
            <w:hideMark/>
          </w:tcPr>
          <w:p w:rsidR="00984F04" w:rsidRDefault="00984F04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5729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1165393237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lastRenderedPageBreak/>
              <w:t xml:space="preserve">Наименование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B/05.7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7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49"/>
        <w:gridCol w:w="1302"/>
        <w:gridCol w:w="491"/>
        <w:gridCol w:w="1748"/>
        <w:gridCol w:w="1425"/>
        <w:gridCol w:w="2340"/>
      </w:tblGrid>
      <w:tr w:rsidR="00984F04">
        <w:trPr>
          <w:divId w:val="2060321820"/>
        </w:trPr>
        <w:tc>
          <w:tcPr>
            <w:tcW w:w="2402" w:type="dxa"/>
            <w:vAlign w:val="center"/>
            <w:hideMark/>
          </w:tcPr>
          <w:p w:rsidR="00984F04" w:rsidRDefault="00984F04">
            <w:pPr>
              <w:rPr>
                <w:rFonts w:ascii="Georgia" w:eastAsia="Times New Roman" w:hAnsi="Georgia"/>
              </w:rPr>
            </w:pPr>
          </w:p>
        </w:tc>
        <w:tc>
          <w:tcPr>
            <w:tcW w:w="129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206032182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X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206032182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984F04" w:rsidRDefault="00984F04">
      <w:pPr>
        <w:divId w:val="784038872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45"/>
        <w:gridCol w:w="7010"/>
      </w:tblGrid>
      <w:tr w:rsidR="00984F04">
        <w:trPr>
          <w:divId w:val="784038872"/>
        </w:trPr>
        <w:tc>
          <w:tcPr>
            <w:tcW w:w="2402" w:type="dxa"/>
            <w:vAlign w:val="center"/>
            <w:hideMark/>
          </w:tcPr>
          <w:p w:rsidR="00984F04" w:rsidRDefault="00984F04">
            <w:pPr>
              <w:rPr>
                <w:rFonts w:ascii="Georgia" w:eastAsia="Times New Roman" w:hAnsi="Georgia"/>
              </w:rPr>
            </w:pPr>
          </w:p>
        </w:tc>
        <w:tc>
          <w:tcPr>
            <w:tcW w:w="7577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784038872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Психологическая диагностика с использованием современных образовательных технологий, включая информационные образовательные ресурсы </w:t>
            </w:r>
          </w:p>
        </w:tc>
      </w:tr>
      <w:tr w:rsidR="00984F04">
        <w:trPr>
          <w:divId w:val="78403887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proofErr w:type="spellStart"/>
            <w:r>
              <w:t>Скрининговые</w:t>
            </w:r>
            <w:proofErr w:type="spellEnd"/>
            <w:r>
              <w:t xml:space="preserve"> обследования с целью мониторинга психического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</w:t>
            </w:r>
            <w:r>
              <w:lastRenderedPageBreak/>
              <w:t xml:space="preserve">подсудимыми, либо являющихся потерпевшими или свидетелями преступления </w:t>
            </w:r>
          </w:p>
        </w:tc>
      </w:tr>
      <w:tr w:rsidR="00984F04">
        <w:trPr>
          <w:divId w:val="78403887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Составление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 w:rsidR="00984F04">
        <w:trPr>
          <w:divId w:val="78403887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Определение степени нарушений в психическом и личностном развитии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 w:rsidR="00984F04">
        <w:trPr>
          <w:divId w:val="78403887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Изучение интересов, склонностей, способностей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 w:rsidR="00984F04">
        <w:trPr>
          <w:divId w:val="78403887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Осуществление с целью профориентации комплекса диагностических мероприятий по изучению мотивации, личностных, характерологических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 w:rsidR="00984F04">
        <w:trPr>
          <w:divId w:val="78403887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984F04">
        <w:trPr>
          <w:divId w:val="784038872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Подбирать диагностический инструментарий, адекватный целям исследования и возможностям конкретного обучающегося </w:t>
            </w:r>
          </w:p>
        </w:tc>
      </w:tr>
      <w:tr w:rsidR="00984F04">
        <w:trPr>
          <w:divId w:val="78403887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Проводить диагностическое обследование обучающихся с использованием стандартизированного инструментария, включая первичную обработку результатов </w:t>
            </w:r>
          </w:p>
        </w:tc>
      </w:tr>
      <w:tr w:rsidR="00984F04">
        <w:trPr>
          <w:divId w:val="78403887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Проводить диагностическую работу по выявлению уровня готовности или адаптации к новым образовательным условиям </w:t>
            </w:r>
          </w:p>
        </w:tc>
      </w:tr>
      <w:tr w:rsidR="00984F04">
        <w:trPr>
          <w:divId w:val="78403887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Осуществлять диагностическую работу по выявлению особенностей и причин </w:t>
            </w:r>
            <w:proofErr w:type="spellStart"/>
            <w:r>
              <w:t>дезадаптации</w:t>
            </w:r>
            <w:proofErr w:type="spellEnd"/>
            <w:r>
              <w:t xml:space="preserve"> обучающихся с целью определения направлений оказания психолого-педагогической помощи </w:t>
            </w:r>
          </w:p>
        </w:tc>
      </w:tr>
      <w:tr w:rsidR="00984F04">
        <w:trPr>
          <w:divId w:val="78403887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Осуществлять социально-психологическую диагностику особенностей и уровня группового развития формальных и неформальных ученических коллективов, диагностику социально-психологического климата в коллективе </w:t>
            </w:r>
          </w:p>
        </w:tc>
      </w:tr>
      <w:tr w:rsidR="00984F04">
        <w:trPr>
          <w:divId w:val="78403887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>Выявлять психологические причины и способствовать устранению нарушений межличностных отношений, обучающихся с учителями, сверстниками, родителями (законными представителями)</w:t>
            </w:r>
          </w:p>
        </w:tc>
      </w:tr>
      <w:tr w:rsidR="00984F04">
        <w:trPr>
          <w:divId w:val="78403887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Диагностировать интеллектуальные, личностные и эмоционально-волевые особенности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 w:rsidR="00984F04">
        <w:trPr>
          <w:divId w:val="78403887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Проводить мониторинг личностных и </w:t>
            </w:r>
            <w:proofErr w:type="spellStart"/>
            <w:r>
              <w:t>метапредметных</w:t>
            </w:r>
            <w:proofErr w:type="spellEnd"/>
            <w:r>
              <w:t xml:space="preserve"> образовательных результатов в соответствии с федеральными государственными образовательными стандартами общего образования у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 w:rsidR="00984F04">
        <w:trPr>
          <w:divId w:val="784038872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Теория, методология психодиагностики, классификация психодиагностических методов, их возможности и ограничения, предъявляемые к ним требования </w:t>
            </w:r>
          </w:p>
        </w:tc>
      </w:tr>
      <w:tr w:rsidR="00984F04">
        <w:trPr>
          <w:divId w:val="78403887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Стандартные методы и технологии, позволяющие решать диагностические задачи </w:t>
            </w:r>
          </w:p>
        </w:tc>
      </w:tr>
      <w:tr w:rsidR="00984F04">
        <w:trPr>
          <w:divId w:val="78403887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Методы сбора, первичной обработки информации, результатов психологических наблюдений и диагностики </w:t>
            </w:r>
          </w:p>
        </w:tc>
      </w:tr>
      <w:tr w:rsidR="00984F04">
        <w:trPr>
          <w:divId w:val="78403887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Методы математической обработки результатов психологической диагностики </w:t>
            </w:r>
          </w:p>
        </w:tc>
      </w:tr>
      <w:tr w:rsidR="00984F04">
        <w:trPr>
          <w:divId w:val="78403887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Способы интерпретации и представления результатов психодиагностического обследования </w:t>
            </w:r>
          </w:p>
        </w:tc>
      </w:tr>
      <w:tr w:rsidR="00984F04">
        <w:trPr>
          <w:divId w:val="78403887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Международные нормы и договоры в области прав ребенка и образования детей </w:t>
            </w:r>
          </w:p>
        </w:tc>
      </w:tr>
      <w:tr w:rsidR="00984F04">
        <w:trPr>
          <w:divId w:val="78403887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984F04">
        <w:trPr>
          <w:divId w:val="78403887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 w:rsidR="00984F04">
        <w:trPr>
          <w:divId w:val="784038872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984F04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Федеральные государственные образовательные стандарты общего образования </w:t>
            </w:r>
          </w:p>
        </w:tc>
      </w:tr>
      <w:tr w:rsidR="00984F04">
        <w:trPr>
          <w:divId w:val="784038872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>-</w:t>
            </w:r>
          </w:p>
        </w:tc>
      </w:tr>
    </w:tbl>
    <w:p w:rsidR="00984F04" w:rsidRDefault="005E0AB1">
      <w:pPr>
        <w:divId w:val="81995961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/>
          <w:sz w:val="27"/>
          <w:szCs w:val="27"/>
        </w:rPr>
        <w:t>Сведения об организациях - разработчиках профессионального стандарта</w:t>
      </w:r>
    </w:p>
    <w:p w:rsidR="00984F04" w:rsidRDefault="005E0AB1">
      <w:pPr>
        <w:spacing w:after="223"/>
        <w:jc w:val="both"/>
        <w:divId w:val="2060321820"/>
        <w:rPr>
          <w:rFonts w:ascii="Georgia" w:hAnsi="Georgia"/>
        </w:rPr>
      </w:pPr>
      <w:r>
        <w:rPr>
          <w:rFonts w:ascii="Georgia" w:hAnsi="Georgia"/>
        </w:rPr>
        <w:t>4.1. Ответственная организация-разработчик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823"/>
        <w:gridCol w:w="3532"/>
      </w:tblGrid>
      <w:tr w:rsidR="00984F04">
        <w:trPr>
          <w:divId w:val="1970814030"/>
        </w:trPr>
        <w:tc>
          <w:tcPr>
            <w:tcW w:w="6283" w:type="dxa"/>
            <w:vAlign w:val="center"/>
            <w:hideMark/>
          </w:tcPr>
          <w:p w:rsidR="00984F04" w:rsidRDefault="00984F04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1970814030"/>
        </w:trPr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ГБОУ ВПО города Москвы "Московский городской психолого-педагогический университет", город Москва </w:t>
            </w:r>
          </w:p>
        </w:tc>
      </w:tr>
      <w:tr w:rsidR="00984F04">
        <w:trPr>
          <w:divId w:val="1970814030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Ректор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Рубцов Виталий Владимирович </w:t>
            </w:r>
          </w:p>
        </w:tc>
      </w:tr>
    </w:tbl>
    <w:p w:rsidR="00984F04" w:rsidRDefault="005E0AB1">
      <w:pPr>
        <w:spacing w:after="223"/>
        <w:jc w:val="both"/>
        <w:divId w:val="2060321820"/>
        <w:rPr>
          <w:rFonts w:ascii="Georgia" w:hAnsi="Georgia"/>
        </w:rPr>
      </w:pPr>
      <w:r>
        <w:rPr>
          <w:rFonts w:ascii="Georgia" w:hAnsi="Georgia"/>
        </w:rPr>
        <w:t>4.2. Наименования организаций-разработчиков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47"/>
        <w:gridCol w:w="8808"/>
      </w:tblGrid>
      <w:tr w:rsidR="00984F04">
        <w:trPr>
          <w:divId w:val="1807352272"/>
        </w:trPr>
        <w:tc>
          <w:tcPr>
            <w:tcW w:w="554" w:type="dxa"/>
            <w:vAlign w:val="center"/>
            <w:hideMark/>
          </w:tcPr>
          <w:p w:rsidR="00984F04" w:rsidRDefault="00984F04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9425" w:type="dxa"/>
            <w:vAlign w:val="center"/>
            <w:hideMark/>
          </w:tcPr>
          <w:p w:rsidR="00984F04" w:rsidRDefault="00984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4F04">
        <w:trPr>
          <w:divId w:val="180735227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>1.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ГБОУ "Самарский региональный </w:t>
            </w:r>
            <w:proofErr w:type="spellStart"/>
            <w:r>
              <w:t>социопсихологический</w:t>
            </w:r>
            <w:proofErr w:type="spellEnd"/>
            <w:r>
              <w:t xml:space="preserve"> центр", город Самара </w:t>
            </w:r>
          </w:p>
        </w:tc>
      </w:tr>
      <w:tr w:rsidR="00984F04">
        <w:trPr>
          <w:divId w:val="180735227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>2.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ГОУ "Уральский государственный педагогический университет", город Екатеринбург </w:t>
            </w:r>
          </w:p>
        </w:tc>
      </w:tr>
      <w:tr w:rsidR="00984F04">
        <w:trPr>
          <w:divId w:val="180735227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lastRenderedPageBreak/>
              <w:t>3.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ГОУ ВПО "Башкирский государственный педагогический университет", город Уфа, Республика Башкортостан </w:t>
            </w:r>
          </w:p>
        </w:tc>
      </w:tr>
      <w:tr w:rsidR="00984F04">
        <w:trPr>
          <w:divId w:val="180735227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>4.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Общероссийская общественная организация "Федерация психологов образования России", город Москва </w:t>
            </w:r>
          </w:p>
        </w:tc>
      </w:tr>
      <w:tr w:rsidR="00984F04">
        <w:trPr>
          <w:divId w:val="180735227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>5.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ФГБОУ "Волгоградский государственный социально-педагогический университет", город Волгоград </w:t>
            </w:r>
          </w:p>
        </w:tc>
      </w:tr>
      <w:tr w:rsidR="00984F04">
        <w:trPr>
          <w:divId w:val="180735227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>6.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84F04" w:rsidRDefault="005E0AB1">
            <w:pPr>
              <w:pStyle w:val="formattext"/>
            </w:pPr>
            <w:r>
              <w:t xml:space="preserve">ФГОУ ВПО "Южный федеральный университет", город Ростов-на-Дону </w:t>
            </w:r>
          </w:p>
        </w:tc>
      </w:tr>
    </w:tbl>
    <w:p w:rsidR="00984F04" w:rsidRDefault="005E0AB1">
      <w:pPr>
        <w:spacing w:after="240"/>
        <w:divId w:val="1633827019"/>
        <w:rPr>
          <w:rFonts w:ascii="Helvetica" w:eastAsia="Times New Roman" w:hAnsi="Helvetica"/>
          <w:sz w:val="17"/>
          <w:szCs w:val="17"/>
        </w:rPr>
      </w:pPr>
      <w:r>
        <w:rPr>
          <w:rStyle w:val="docnote-number"/>
          <w:rFonts w:ascii="Helvetica" w:eastAsia="Times New Roman" w:hAnsi="Helvetica"/>
          <w:sz w:val="17"/>
          <w:szCs w:val="17"/>
        </w:rPr>
        <w:t>&lt;1&gt;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Общероссийский классификатор занятий.</w:t>
      </w:r>
    </w:p>
    <w:p w:rsidR="00984F04" w:rsidRDefault="005E0AB1">
      <w:pPr>
        <w:spacing w:after="240"/>
        <w:divId w:val="1472482116"/>
        <w:rPr>
          <w:rFonts w:ascii="Helvetica" w:eastAsia="Times New Roman" w:hAnsi="Helvetica"/>
          <w:sz w:val="17"/>
          <w:szCs w:val="17"/>
        </w:rPr>
      </w:pPr>
      <w:r>
        <w:rPr>
          <w:rStyle w:val="docnote-number"/>
          <w:rFonts w:ascii="Helvetica" w:eastAsia="Times New Roman" w:hAnsi="Helvetica"/>
          <w:sz w:val="17"/>
          <w:szCs w:val="17"/>
        </w:rPr>
        <w:t>&lt;</w:t>
      </w:r>
      <w:proofErr w:type="gramStart"/>
      <w:r>
        <w:rPr>
          <w:rStyle w:val="docnote-number"/>
          <w:rFonts w:ascii="Helvetica" w:eastAsia="Times New Roman" w:hAnsi="Helvetica"/>
          <w:sz w:val="17"/>
          <w:szCs w:val="17"/>
        </w:rPr>
        <w:t>2&gt;</w:t>
      </w:r>
      <w:r w:rsidRPr="006E4A39">
        <w:rPr>
          <w:rFonts w:ascii="Helvetica" w:eastAsia="Times New Roman" w:hAnsi="Helvetica"/>
          <w:sz w:val="17"/>
          <w:szCs w:val="17"/>
        </w:rPr>
        <w:t>Общероссийский</w:t>
      </w:r>
      <w:proofErr w:type="gramEnd"/>
      <w:r w:rsidRPr="006E4A39">
        <w:rPr>
          <w:rFonts w:ascii="Helvetica" w:eastAsia="Times New Roman" w:hAnsi="Helvetica"/>
          <w:sz w:val="17"/>
          <w:szCs w:val="17"/>
        </w:rPr>
        <w:t xml:space="preserve"> классификатор видов экономической деятельности</w:t>
      </w:r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984F04" w:rsidRDefault="005E0AB1">
      <w:pPr>
        <w:spacing w:after="240"/>
        <w:divId w:val="244414799"/>
        <w:rPr>
          <w:rFonts w:ascii="Helvetica" w:eastAsia="Times New Roman" w:hAnsi="Helvetica"/>
          <w:sz w:val="17"/>
          <w:szCs w:val="17"/>
        </w:rPr>
      </w:pPr>
      <w:r>
        <w:rPr>
          <w:rStyle w:val="docnote-number"/>
          <w:rFonts w:ascii="Helvetica" w:eastAsia="Times New Roman" w:hAnsi="Helvetica"/>
          <w:sz w:val="17"/>
          <w:szCs w:val="17"/>
        </w:rPr>
        <w:t>&lt;</w:t>
      </w:r>
      <w:proofErr w:type="gramStart"/>
      <w:r>
        <w:rPr>
          <w:rStyle w:val="docnote-number"/>
          <w:rFonts w:ascii="Helvetica" w:eastAsia="Times New Roman" w:hAnsi="Helvetica"/>
          <w:sz w:val="17"/>
          <w:szCs w:val="17"/>
        </w:rPr>
        <w:t>3&gt;</w:t>
      </w:r>
      <w:r w:rsidRPr="006E4A39">
        <w:rPr>
          <w:rFonts w:ascii="Helvetica" w:eastAsia="Times New Roman" w:hAnsi="Helvetica"/>
          <w:sz w:val="17"/>
          <w:szCs w:val="17"/>
        </w:rPr>
        <w:t>Статья</w:t>
      </w:r>
      <w:proofErr w:type="gramEnd"/>
      <w:r w:rsidRPr="006E4A39">
        <w:rPr>
          <w:rFonts w:ascii="Helvetica" w:eastAsia="Times New Roman" w:hAnsi="Helvetica"/>
          <w:sz w:val="17"/>
          <w:szCs w:val="17"/>
        </w:rPr>
        <w:t xml:space="preserve"> 65 Трудового кодекса Российской Федерации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2002, № 1, ст. 3; 2004, № 35, ст. 3607; 2006, № 27, ст. 2878; 2008, № 30, ст. 3616; 2011, № 49, ст. 7031; 2013, № 48, ст. 6165, № 52, ст. 6986).</w:t>
      </w:r>
    </w:p>
    <w:p w:rsidR="00984F04" w:rsidRDefault="005E0AB1">
      <w:pPr>
        <w:spacing w:after="240"/>
        <w:divId w:val="1920291485"/>
        <w:rPr>
          <w:rFonts w:ascii="Helvetica" w:eastAsia="Times New Roman" w:hAnsi="Helvetica"/>
          <w:sz w:val="17"/>
          <w:szCs w:val="17"/>
        </w:rPr>
      </w:pPr>
      <w:r>
        <w:rPr>
          <w:rStyle w:val="docnote-number"/>
          <w:rFonts w:ascii="Helvetica" w:eastAsia="Times New Roman" w:hAnsi="Helvetica"/>
          <w:sz w:val="17"/>
          <w:szCs w:val="17"/>
        </w:rPr>
        <w:t>&lt;4&gt;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Единый квалификационный справочник должностей руководителей, специалистов и служащих.</w:t>
      </w:r>
    </w:p>
    <w:p w:rsidR="00984F04" w:rsidRDefault="005E0AB1">
      <w:pPr>
        <w:spacing w:after="240"/>
        <w:divId w:val="2021469966"/>
        <w:rPr>
          <w:rFonts w:ascii="Helvetica" w:eastAsia="Times New Roman" w:hAnsi="Helvetica"/>
          <w:sz w:val="17"/>
          <w:szCs w:val="17"/>
        </w:rPr>
      </w:pPr>
      <w:r>
        <w:rPr>
          <w:rStyle w:val="docnote-number"/>
          <w:rFonts w:ascii="Helvetica" w:eastAsia="Times New Roman" w:hAnsi="Helvetica"/>
          <w:sz w:val="17"/>
          <w:szCs w:val="17"/>
        </w:rPr>
        <w:t>&lt;5&gt;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Общероссийский классификатор профессий рабочих, должностей служащих и тарифных разрядов.</w:t>
      </w:r>
    </w:p>
    <w:p w:rsidR="00984F04" w:rsidRDefault="005E0AB1">
      <w:pPr>
        <w:spacing w:after="240"/>
        <w:divId w:val="982153171"/>
        <w:rPr>
          <w:rFonts w:ascii="Helvetica" w:eastAsia="Times New Roman" w:hAnsi="Helvetica"/>
          <w:sz w:val="17"/>
          <w:szCs w:val="17"/>
        </w:rPr>
      </w:pPr>
      <w:r>
        <w:rPr>
          <w:rStyle w:val="docnote-number"/>
          <w:rFonts w:ascii="Helvetica" w:eastAsia="Times New Roman" w:hAnsi="Helvetica"/>
          <w:sz w:val="17"/>
          <w:szCs w:val="17"/>
        </w:rPr>
        <w:t>&lt;6&gt;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Общероссийский классификатор специальностей по образованию.</w:t>
      </w:r>
    </w:p>
    <w:p w:rsidR="00984F04" w:rsidRDefault="005E0AB1">
      <w:pPr>
        <w:spacing w:after="223"/>
        <w:jc w:val="both"/>
        <w:divId w:val="2060321820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sectPr w:rsidR="0098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C1"/>
    <w:rsid w:val="005E0AB1"/>
    <w:rsid w:val="006E4A39"/>
    <w:rsid w:val="00984F04"/>
    <w:rsid w:val="00B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E47CF"/>
  <w15:chartTrackingRefBased/>
  <w15:docId w15:val="{6E89A74B-5D7F-4623-B1DE-CDC7548B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9081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33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82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8615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003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0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57029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7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38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0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81044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12581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0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1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7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6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1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4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1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8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9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50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1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4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31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4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3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9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67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6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1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6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7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5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8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4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6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9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5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1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6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4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3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9596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7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82701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8211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479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9148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996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317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8994</Words>
  <Characters>51271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3</cp:revision>
  <dcterms:created xsi:type="dcterms:W3CDTF">2019-06-13T19:15:00Z</dcterms:created>
  <dcterms:modified xsi:type="dcterms:W3CDTF">2019-06-13T20:10:00Z</dcterms:modified>
</cp:coreProperties>
</file>