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9" w:rsidRPr="006650AF" w:rsidRDefault="006650AF" w:rsidP="00DA1D19">
      <w:pPr>
        <w:spacing w:line="300" w:lineRule="auto"/>
        <w:jc w:val="both"/>
        <w:rPr>
          <w:rFonts w:ascii="Times New Roman" w:hAnsi="Times New Roman"/>
          <w:sz w:val="28"/>
          <w:szCs w:val="28"/>
        </w:rPr>
      </w:pPr>
      <w:bookmarkStart w:id="0" w:name="_GoBack"/>
      <w:bookmarkEnd w:id="0"/>
      <w:r>
        <w:t xml:space="preserve">                                                                                                                                                                          </w:t>
      </w:r>
      <w:r w:rsidRPr="006650AF">
        <w:rPr>
          <w:rFonts w:ascii="Times New Roman" w:hAnsi="Times New Roman"/>
          <w:sz w:val="28"/>
          <w:szCs w:val="28"/>
        </w:rPr>
        <w:t>Проект</w:t>
      </w:r>
    </w:p>
    <w:p w:rsidR="00821293" w:rsidRDefault="00821293" w:rsidP="00970EEC">
      <w:pPr>
        <w:spacing w:after="0" w:line="240" w:lineRule="auto"/>
        <w:jc w:val="center"/>
        <w:rPr>
          <w:rFonts w:ascii="Times New Roman" w:hAnsi="Times New Roman"/>
          <w:b/>
          <w:sz w:val="28"/>
          <w:szCs w:val="28"/>
        </w:rPr>
      </w:pPr>
    </w:p>
    <w:p w:rsidR="00821293" w:rsidRDefault="00821293" w:rsidP="00970EEC">
      <w:pPr>
        <w:spacing w:after="0" w:line="240" w:lineRule="auto"/>
        <w:jc w:val="center"/>
        <w:rPr>
          <w:rFonts w:ascii="Times New Roman" w:hAnsi="Times New Roman"/>
          <w:b/>
          <w:sz w:val="28"/>
          <w:szCs w:val="28"/>
        </w:rPr>
      </w:pPr>
    </w:p>
    <w:p w:rsidR="00092EC0" w:rsidRDefault="00092EC0" w:rsidP="00970EEC">
      <w:pPr>
        <w:spacing w:after="0" w:line="240" w:lineRule="auto"/>
        <w:jc w:val="center"/>
        <w:rPr>
          <w:rFonts w:ascii="Times New Roman" w:hAnsi="Times New Roman"/>
          <w:b/>
          <w:sz w:val="28"/>
          <w:szCs w:val="28"/>
        </w:rPr>
      </w:pPr>
    </w:p>
    <w:p w:rsidR="00970EEC" w:rsidRDefault="00970EEC" w:rsidP="00970EEC">
      <w:pPr>
        <w:spacing w:after="0" w:line="240" w:lineRule="auto"/>
        <w:jc w:val="center"/>
        <w:rPr>
          <w:rFonts w:ascii="Times New Roman" w:hAnsi="Times New Roman"/>
          <w:b/>
          <w:sz w:val="28"/>
          <w:szCs w:val="28"/>
        </w:rPr>
      </w:pPr>
      <w:r w:rsidRPr="00970EEC">
        <w:rPr>
          <w:rFonts w:ascii="Times New Roman" w:hAnsi="Times New Roman"/>
          <w:b/>
          <w:sz w:val="28"/>
          <w:szCs w:val="28"/>
        </w:rPr>
        <w:t>ФЕДЕРАЛЬНЫЙ ЗАКОН</w:t>
      </w:r>
    </w:p>
    <w:p w:rsidR="00970EEC" w:rsidRDefault="00970EEC" w:rsidP="00970EEC">
      <w:pPr>
        <w:spacing w:after="0" w:line="240" w:lineRule="auto"/>
        <w:jc w:val="center"/>
        <w:rPr>
          <w:rFonts w:ascii="Times New Roman" w:hAnsi="Times New Roman"/>
          <w:b/>
          <w:sz w:val="28"/>
          <w:szCs w:val="28"/>
        </w:rPr>
      </w:pPr>
    </w:p>
    <w:p w:rsidR="00970EEC" w:rsidRDefault="00B22074" w:rsidP="003A3F6E">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w:t>
      </w:r>
      <w:r w:rsidR="001778FC">
        <w:rPr>
          <w:rFonts w:ascii="Times New Roman" w:hAnsi="Times New Roman"/>
          <w:b/>
          <w:sz w:val="28"/>
          <w:szCs w:val="28"/>
        </w:rPr>
        <w:t xml:space="preserve">в Уголовный кодекс </w:t>
      </w:r>
      <w:r w:rsidR="00970EEC">
        <w:rPr>
          <w:rFonts w:ascii="Times New Roman" w:hAnsi="Times New Roman"/>
          <w:b/>
          <w:sz w:val="28"/>
          <w:szCs w:val="28"/>
        </w:rPr>
        <w:t xml:space="preserve">Российской </w:t>
      </w:r>
      <w:r w:rsidR="00C4420D">
        <w:rPr>
          <w:rFonts w:ascii="Times New Roman" w:hAnsi="Times New Roman"/>
          <w:b/>
          <w:sz w:val="28"/>
          <w:szCs w:val="28"/>
        </w:rPr>
        <w:t xml:space="preserve">Федерации </w:t>
      </w:r>
      <w:r w:rsidR="00B62487">
        <w:rPr>
          <w:rFonts w:ascii="Times New Roman" w:hAnsi="Times New Roman"/>
          <w:b/>
          <w:sz w:val="28"/>
          <w:szCs w:val="28"/>
        </w:rPr>
        <w:br/>
      </w:r>
      <w:r w:rsidR="00C4420D">
        <w:rPr>
          <w:rFonts w:ascii="Times New Roman" w:hAnsi="Times New Roman"/>
          <w:b/>
          <w:sz w:val="28"/>
          <w:szCs w:val="28"/>
        </w:rPr>
        <w:t xml:space="preserve">и </w:t>
      </w:r>
      <w:r w:rsidR="001778FC">
        <w:rPr>
          <w:rFonts w:ascii="Times New Roman" w:hAnsi="Times New Roman"/>
          <w:b/>
          <w:sz w:val="28"/>
          <w:szCs w:val="28"/>
        </w:rPr>
        <w:t>Уголовно-процессуальный кодекс Российской Федерации</w:t>
      </w:r>
    </w:p>
    <w:p w:rsidR="00970EEC" w:rsidRDefault="00970EEC" w:rsidP="006650AF">
      <w:pPr>
        <w:spacing w:after="0" w:line="240" w:lineRule="auto"/>
        <w:ind w:firstLine="709"/>
        <w:jc w:val="both"/>
        <w:rPr>
          <w:rFonts w:ascii="Times New Roman" w:hAnsi="Times New Roman"/>
          <w:b/>
          <w:sz w:val="28"/>
          <w:szCs w:val="28"/>
        </w:rPr>
      </w:pPr>
    </w:p>
    <w:p w:rsidR="00970EEC" w:rsidRDefault="00970EEC" w:rsidP="006650A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1</w:t>
      </w:r>
    </w:p>
    <w:p w:rsidR="00757D7D" w:rsidRDefault="00757D7D" w:rsidP="006650AF">
      <w:pPr>
        <w:spacing w:after="0" w:line="240" w:lineRule="auto"/>
        <w:ind w:firstLine="709"/>
        <w:jc w:val="both"/>
        <w:rPr>
          <w:rFonts w:ascii="Times New Roman" w:hAnsi="Times New Roman"/>
          <w:sz w:val="28"/>
          <w:szCs w:val="28"/>
        </w:rPr>
      </w:pPr>
    </w:p>
    <w:p w:rsidR="00821293" w:rsidRDefault="001778FC" w:rsidP="00821293">
      <w:pPr>
        <w:spacing w:after="0" w:line="240" w:lineRule="auto"/>
        <w:ind w:firstLine="709"/>
        <w:jc w:val="both"/>
        <w:rPr>
          <w:rFonts w:ascii="Times New Roman" w:hAnsi="Times New Roman"/>
          <w:sz w:val="28"/>
          <w:szCs w:val="28"/>
        </w:rPr>
      </w:pPr>
      <w:r>
        <w:rPr>
          <w:rFonts w:ascii="Times New Roman" w:hAnsi="Times New Roman"/>
          <w:sz w:val="28"/>
          <w:szCs w:val="28"/>
        </w:rPr>
        <w:t>Внести в</w:t>
      </w:r>
      <w:r w:rsidR="00970EEC">
        <w:rPr>
          <w:rFonts w:ascii="Times New Roman" w:hAnsi="Times New Roman"/>
          <w:sz w:val="28"/>
          <w:szCs w:val="28"/>
        </w:rPr>
        <w:t xml:space="preserve"> Уголовный</w:t>
      </w:r>
      <w:r>
        <w:rPr>
          <w:rFonts w:ascii="Times New Roman" w:hAnsi="Times New Roman"/>
          <w:sz w:val="28"/>
          <w:szCs w:val="28"/>
        </w:rPr>
        <w:t xml:space="preserve"> кодекс Российской Федерации (Собрание законодательства Российской Федерации, 1996, № 25, ст. 2954; 1998, № </w:t>
      </w:r>
      <w:r w:rsidR="00E124D2">
        <w:rPr>
          <w:rFonts w:ascii="Times New Roman" w:hAnsi="Times New Roman"/>
          <w:sz w:val="28"/>
          <w:szCs w:val="28"/>
        </w:rPr>
        <w:t>26, ст. 3012; 2003, №</w:t>
      </w:r>
      <w:r w:rsidR="00B62487">
        <w:rPr>
          <w:rFonts w:ascii="Times New Roman" w:hAnsi="Times New Roman"/>
          <w:sz w:val="28"/>
          <w:szCs w:val="28"/>
        </w:rPr>
        <w:t xml:space="preserve"> </w:t>
      </w:r>
      <w:r w:rsidR="00E124D2">
        <w:rPr>
          <w:rFonts w:ascii="Times New Roman" w:hAnsi="Times New Roman"/>
          <w:sz w:val="28"/>
          <w:szCs w:val="28"/>
        </w:rPr>
        <w:t xml:space="preserve">50, ст. 4848; 2004, № 30, ст. 3091; 2007, № 31, ст. 4008; 2009, № 31, ст. 3921; № 52, ст. 6453; 2010, № 19, ст. 2289; 2011, № 11, </w:t>
      </w:r>
      <w:r w:rsidR="00B62487">
        <w:rPr>
          <w:rFonts w:ascii="Times New Roman" w:hAnsi="Times New Roman"/>
          <w:sz w:val="28"/>
          <w:szCs w:val="28"/>
        </w:rPr>
        <w:br/>
      </w:r>
      <w:r w:rsidR="00E124D2">
        <w:rPr>
          <w:rFonts w:ascii="Times New Roman" w:hAnsi="Times New Roman"/>
          <w:sz w:val="28"/>
          <w:szCs w:val="28"/>
        </w:rPr>
        <w:t xml:space="preserve">ст. 1495; № 50, ст. 7362; 2012, № 10, ст. 1162; 2013, № 48, ст. 6165; 2014, </w:t>
      </w:r>
      <w:r w:rsidR="00B62487">
        <w:rPr>
          <w:rFonts w:ascii="Times New Roman" w:hAnsi="Times New Roman"/>
          <w:sz w:val="28"/>
          <w:szCs w:val="28"/>
        </w:rPr>
        <w:br/>
      </w:r>
      <w:r w:rsidR="00E124D2">
        <w:rPr>
          <w:rFonts w:ascii="Times New Roman" w:hAnsi="Times New Roman"/>
          <w:sz w:val="28"/>
          <w:szCs w:val="28"/>
        </w:rPr>
        <w:t>№ 30, ст. 4228; 2016, № 27, ст.</w:t>
      </w:r>
      <w:r w:rsidR="00B62487">
        <w:rPr>
          <w:rFonts w:ascii="Times New Roman" w:hAnsi="Times New Roman"/>
          <w:sz w:val="28"/>
          <w:szCs w:val="28"/>
        </w:rPr>
        <w:t xml:space="preserve"> </w:t>
      </w:r>
      <w:r w:rsidR="00E124D2">
        <w:rPr>
          <w:rFonts w:ascii="Times New Roman" w:hAnsi="Times New Roman"/>
          <w:sz w:val="28"/>
          <w:szCs w:val="28"/>
        </w:rPr>
        <w:t xml:space="preserve">4256; 2017, №7, ст. 1027; № 24, ст. 3489; № 31, </w:t>
      </w:r>
      <w:r w:rsidR="0087253A">
        <w:rPr>
          <w:rFonts w:ascii="Times New Roman" w:hAnsi="Times New Roman"/>
          <w:sz w:val="28"/>
          <w:szCs w:val="28"/>
        </w:rPr>
        <w:br/>
      </w:r>
      <w:r w:rsidR="00E124D2">
        <w:rPr>
          <w:rFonts w:ascii="Times New Roman" w:hAnsi="Times New Roman"/>
          <w:sz w:val="28"/>
          <w:szCs w:val="28"/>
        </w:rPr>
        <w:t xml:space="preserve">ст. 4797) </w:t>
      </w:r>
      <w:r w:rsidR="00FC5E98">
        <w:rPr>
          <w:rFonts w:ascii="Times New Roman" w:hAnsi="Times New Roman"/>
          <w:sz w:val="28"/>
          <w:szCs w:val="28"/>
        </w:rPr>
        <w:t>следующие изменения:</w:t>
      </w:r>
    </w:p>
    <w:p w:rsidR="00821293" w:rsidRDefault="00821293" w:rsidP="00821293">
      <w:pPr>
        <w:spacing w:after="0" w:line="240" w:lineRule="auto"/>
        <w:ind w:firstLine="709"/>
        <w:jc w:val="both"/>
        <w:rPr>
          <w:rFonts w:ascii="Times New Roman" w:hAnsi="Times New Roman"/>
          <w:sz w:val="28"/>
          <w:szCs w:val="28"/>
        </w:rPr>
      </w:pPr>
    </w:p>
    <w:p w:rsidR="00821293" w:rsidRPr="00821293" w:rsidRDefault="00FC5E98" w:rsidP="008212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дополнить </w:t>
      </w:r>
      <w:r w:rsidR="00C4420D">
        <w:rPr>
          <w:rFonts w:ascii="Times New Roman" w:hAnsi="Times New Roman"/>
          <w:sz w:val="28"/>
          <w:szCs w:val="28"/>
        </w:rPr>
        <w:t xml:space="preserve">статьей </w:t>
      </w:r>
      <w:r w:rsidR="00821293">
        <w:rPr>
          <w:rFonts w:ascii="Times New Roman" w:hAnsi="Times New Roman"/>
          <w:sz w:val="28"/>
          <w:szCs w:val="28"/>
        </w:rPr>
        <w:t>124.1 следующего содержания:</w:t>
      </w:r>
    </w:p>
    <w:p w:rsidR="00821293" w:rsidRDefault="00821293" w:rsidP="000635C1">
      <w:pPr>
        <w:spacing w:after="0" w:line="240" w:lineRule="auto"/>
        <w:ind w:firstLine="709"/>
        <w:jc w:val="both"/>
        <w:rPr>
          <w:rFonts w:ascii="Times New Roman" w:hAnsi="Times New Roman"/>
          <w:sz w:val="28"/>
          <w:szCs w:val="28"/>
        </w:rPr>
      </w:pPr>
    </w:p>
    <w:p w:rsidR="00386CDD" w:rsidRPr="00484160" w:rsidRDefault="0025448E" w:rsidP="000635C1">
      <w:pPr>
        <w:spacing w:after="0" w:line="240" w:lineRule="auto"/>
        <w:ind w:firstLine="709"/>
        <w:jc w:val="both"/>
        <w:rPr>
          <w:rFonts w:ascii="Times New Roman" w:hAnsi="Times New Roman"/>
          <w:b/>
          <w:sz w:val="28"/>
          <w:szCs w:val="28"/>
        </w:rPr>
      </w:pPr>
      <w:r>
        <w:rPr>
          <w:rFonts w:ascii="Times New Roman" w:hAnsi="Times New Roman"/>
          <w:sz w:val="28"/>
          <w:szCs w:val="28"/>
        </w:rPr>
        <w:t>«</w:t>
      </w:r>
      <w:r w:rsidR="00386CDD" w:rsidRPr="00B62487">
        <w:rPr>
          <w:rFonts w:ascii="Times New Roman" w:hAnsi="Times New Roman"/>
          <w:b/>
          <w:sz w:val="28"/>
          <w:szCs w:val="28"/>
        </w:rPr>
        <w:t>Статья 124.1.</w:t>
      </w:r>
      <w:r w:rsidR="000635C1">
        <w:rPr>
          <w:rFonts w:ascii="Times New Roman" w:hAnsi="Times New Roman"/>
          <w:b/>
          <w:sz w:val="28"/>
          <w:szCs w:val="28"/>
        </w:rPr>
        <w:t xml:space="preserve"> </w:t>
      </w:r>
      <w:r w:rsidR="00386CDD" w:rsidRPr="00484160">
        <w:rPr>
          <w:rFonts w:ascii="Times New Roman" w:hAnsi="Times New Roman"/>
          <w:b/>
          <w:sz w:val="28"/>
          <w:szCs w:val="28"/>
        </w:rPr>
        <w:t>Ненадлежащее оказание медицинской помощи (медицинской услуги)</w:t>
      </w:r>
    </w:p>
    <w:p w:rsidR="00386CDD" w:rsidRPr="00484160" w:rsidRDefault="00386CDD" w:rsidP="00386CDD">
      <w:pPr>
        <w:spacing w:after="0" w:line="240" w:lineRule="auto"/>
        <w:ind w:firstLine="709"/>
        <w:jc w:val="both"/>
        <w:rPr>
          <w:rFonts w:ascii="Times New Roman" w:hAnsi="Times New Roman"/>
          <w:sz w:val="28"/>
          <w:szCs w:val="28"/>
        </w:rPr>
      </w:pPr>
      <w:r w:rsidRPr="00484160">
        <w:rPr>
          <w:rFonts w:ascii="Times New Roman" w:hAnsi="Times New Roman"/>
          <w:sz w:val="28"/>
          <w:szCs w:val="28"/>
        </w:rPr>
        <w:t xml:space="preserve">1. Ненадлежащее оказание медицинской помощи (медицинской услуги) вследствие </w:t>
      </w:r>
      <w:r w:rsidRPr="000A7296">
        <w:rPr>
          <w:rFonts w:ascii="Times New Roman" w:hAnsi="Times New Roman"/>
          <w:sz w:val="28"/>
          <w:szCs w:val="28"/>
        </w:rPr>
        <w:t>нарушения</w:t>
      </w:r>
      <w:r>
        <w:rPr>
          <w:rFonts w:ascii="Times New Roman" w:hAnsi="Times New Roman"/>
          <w:b/>
          <w:sz w:val="28"/>
          <w:szCs w:val="28"/>
        </w:rPr>
        <w:t xml:space="preserve"> </w:t>
      </w:r>
      <w:r w:rsidRPr="00484160">
        <w:rPr>
          <w:rFonts w:ascii="Times New Roman" w:hAnsi="Times New Roman"/>
          <w:sz w:val="28"/>
          <w:szCs w:val="28"/>
        </w:rPr>
        <w:t xml:space="preserve">медицинским работником своих профессиональных обязанностей, </w:t>
      </w:r>
      <w:r>
        <w:rPr>
          <w:rFonts w:ascii="Times New Roman" w:hAnsi="Times New Roman"/>
          <w:sz w:val="28"/>
          <w:szCs w:val="28"/>
        </w:rPr>
        <w:t xml:space="preserve">если это </w:t>
      </w:r>
      <w:r w:rsidRPr="000A7296">
        <w:rPr>
          <w:rFonts w:ascii="Times New Roman" w:hAnsi="Times New Roman"/>
          <w:sz w:val="28"/>
          <w:szCs w:val="28"/>
        </w:rPr>
        <w:t>повлекло</w:t>
      </w:r>
      <w:r>
        <w:rPr>
          <w:rFonts w:ascii="Times New Roman" w:hAnsi="Times New Roman"/>
          <w:b/>
          <w:sz w:val="28"/>
          <w:szCs w:val="28"/>
        </w:rPr>
        <w:t xml:space="preserve"> </w:t>
      </w:r>
      <w:r w:rsidRPr="00484160">
        <w:rPr>
          <w:rFonts w:ascii="Times New Roman" w:hAnsi="Times New Roman"/>
          <w:sz w:val="28"/>
          <w:szCs w:val="28"/>
        </w:rPr>
        <w:t xml:space="preserve">по неосторожности причинение тяжкого вреда здоровью человека, – </w:t>
      </w:r>
    </w:p>
    <w:p w:rsidR="00821293" w:rsidRPr="00037F9B" w:rsidRDefault="00386CDD" w:rsidP="00037F9B">
      <w:pPr>
        <w:spacing w:after="0" w:line="240" w:lineRule="auto"/>
        <w:ind w:firstLine="709"/>
        <w:jc w:val="both"/>
        <w:rPr>
          <w:rFonts w:ascii="Times New Roman" w:hAnsi="Times New Roman"/>
          <w:sz w:val="28"/>
          <w:szCs w:val="28"/>
          <w:shd w:val="clear" w:color="auto" w:fill="FFFFFF"/>
        </w:rPr>
      </w:pPr>
      <w:r w:rsidRPr="00484160">
        <w:rPr>
          <w:rFonts w:ascii="Times New Roman" w:hAnsi="Times New Roman"/>
          <w:sz w:val="28"/>
          <w:szCs w:val="28"/>
        </w:rPr>
        <w:t>наказывается штрафом в размере до двухсот тысяч рублей</w:t>
      </w:r>
      <w:r>
        <w:rPr>
          <w:rFonts w:ascii="Times New Roman" w:hAnsi="Times New Roman"/>
          <w:sz w:val="28"/>
          <w:szCs w:val="28"/>
        </w:rPr>
        <w:t xml:space="preserve"> </w:t>
      </w:r>
      <w:r w:rsidRPr="00533CBC">
        <w:rPr>
          <w:rFonts w:ascii="Times New Roman" w:hAnsi="Times New Roman"/>
          <w:sz w:val="28"/>
          <w:szCs w:val="28"/>
        </w:rPr>
        <w:t xml:space="preserve">с </w:t>
      </w:r>
      <w:r w:rsidR="00B62487">
        <w:rPr>
          <w:rFonts w:ascii="Times New Roman" w:hAnsi="Times New Roman"/>
          <w:sz w:val="28"/>
          <w:szCs w:val="28"/>
        </w:rPr>
        <w:t>лишением права занимать определе</w:t>
      </w:r>
      <w:r w:rsidRPr="00533CBC">
        <w:rPr>
          <w:rFonts w:ascii="Times New Roman" w:hAnsi="Times New Roman"/>
          <w:sz w:val="28"/>
          <w:szCs w:val="28"/>
        </w:rPr>
        <w:t xml:space="preserve">нные должности или </w:t>
      </w:r>
      <w:r w:rsidR="00B62487">
        <w:rPr>
          <w:rFonts w:ascii="Times New Roman" w:hAnsi="Times New Roman"/>
          <w:sz w:val="28"/>
          <w:szCs w:val="28"/>
        </w:rPr>
        <w:t>заниматься определе</w:t>
      </w:r>
      <w:r w:rsidRPr="00533CBC">
        <w:rPr>
          <w:rFonts w:ascii="Times New Roman" w:hAnsi="Times New Roman"/>
          <w:sz w:val="28"/>
          <w:szCs w:val="28"/>
        </w:rPr>
        <w:t>нной деятельностью на срок до одного года или без такового,</w:t>
      </w:r>
      <w:r w:rsidRPr="00484160">
        <w:rPr>
          <w:rFonts w:ascii="Times New Roman" w:hAnsi="Times New Roman"/>
          <w:sz w:val="28"/>
          <w:szCs w:val="28"/>
        </w:rPr>
        <w:t xml:space="preserve"> либо </w:t>
      </w:r>
      <w:r w:rsidR="00037F9B">
        <w:rPr>
          <w:rFonts w:ascii="Times New Roman" w:hAnsi="Times New Roman"/>
          <w:sz w:val="28"/>
          <w:szCs w:val="28"/>
          <w:shd w:val="clear" w:color="auto" w:fill="FFFFFF"/>
        </w:rPr>
        <w:t xml:space="preserve">обязательными </w:t>
      </w:r>
      <w:r w:rsidRPr="00484160">
        <w:rPr>
          <w:rFonts w:ascii="Times New Roman" w:hAnsi="Times New Roman"/>
          <w:sz w:val="28"/>
          <w:szCs w:val="28"/>
          <w:shd w:val="clear" w:color="auto" w:fill="FFFFFF"/>
        </w:rPr>
        <w:t xml:space="preserve">работами на срок </w:t>
      </w:r>
      <w:r w:rsidR="00102B0B">
        <w:rPr>
          <w:rFonts w:ascii="Times New Roman" w:hAnsi="Times New Roman"/>
          <w:sz w:val="28"/>
          <w:szCs w:val="28"/>
          <w:shd w:val="clear" w:color="auto" w:fill="FFFFFF"/>
        </w:rPr>
        <w:t xml:space="preserve">до трехсот шестидесяти часов, либо </w:t>
      </w:r>
      <w:r w:rsidR="00037F9B">
        <w:rPr>
          <w:rFonts w:ascii="Times New Roman" w:hAnsi="Times New Roman"/>
          <w:sz w:val="28"/>
          <w:szCs w:val="28"/>
          <w:shd w:val="clear" w:color="auto" w:fill="FFFFFF"/>
        </w:rPr>
        <w:t xml:space="preserve">исправительными работами на срок до двух лет, либо </w:t>
      </w:r>
      <w:r w:rsidRPr="00484160">
        <w:rPr>
          <w:rFonts w:ascii="Times New Roman" w:hAnsi="Times New Roman"/>
          <w:sz w:val="28"/>
          <w:szCs w:val="28"/>
          <w:shd w:val="clear" w:color="auto" w:fill="FFFFFF"/>
        </w:rPr>
        <w:t xml:space="preserve">ограничением свободы на </w:t>
      </w:r>
      <w:r w:rsidR="00451C42">
        <w:rPr>
          <w:rFonts w:ascii="Times New Roman" w:hAnsi="Times New Roman"/>
          <w:sz w:val="28"/>
          <w:szCs w:val="28"/>
          <w:shd w:val="clear" w:color="auto" w:fill="FFFFFF"/>
        </w:rPr>
        <w:t xml:space="preserve">тот же срок </w:t>
      </w:r>
      <w:r w:rsidR="00451C42">
        <w:rPr>
          <w:rFonts w:ascii="Times New Roman" w:hAnsi="Times New Roman"/>
          <w:sz w:val="28"/>
          <w:szCs w:val="28"/>
          <w:shd w:val="clear" w:color="auto" w:fill="FFFFFF"/>
        </w:rPr>
        <w:br/>
      </w:r>
      <w:r w:rsidRPr="00533CBC">
        <w:rPr>
          <w:rFonts w:ascii="Times New Roman" w:hAnsi="Times New Roman"/>
          <w:sz w:val="28"/>
          <w:szCs w:val="28"/>
        </w:rPr>
        <w:t>с лишением права занимать определённые д</w:t>
      </w:r>
      <w:r w:rsidR="00B62487">
        <w:rPr>
          <w:rFonts w:ascii="Times New Roman" w:hAnsi="Times New Roman"/>
          <w:sz w:val="28"/>
          <w:szCs w:val="28"/>
        </w:rPr>
        <w:t>олжности или заниматься определе</w:t>
      </w:r>
      <w:r w:rsidRPr="00533CBC">
        <w:rPr>
          <w:rFonts w:ascii="Times New Roman" w:hAnsi="Times New Roman"/>
          <w:sz w:val="28"/>
          <w:szCs w:val="28"/>
        </w:rPr>
        <w:t>нной деятельностью на срок до одного года или без такового</w:t>
      </w:r>
      <w:r w:rsidR="00037F9B">
        <w:rPr>
          <w:rFonts w:ascii="Times New Roman" w:hAnsi="Times New Roman"/>
          <w:sz w:val="28"/>
          <w:szCs w:val="28"/>
        </w:rPr>
        <w:t>.</w:t>
      </w:r>
    </w:p>
    <w:p w:rsidR="00386CDD" w:rsidRPr="00484160" w:rsidRDefault="00386CDD" w:rsidP="00821293">
      <w:pPr>
        <w:spacing w:after="0" w:line="240" w:lineRule="auto"/>
        <w:ind w:firstLine="709"/>
        <w:jc w:val="both"/>
        <w:rPr>
          <w:rFonts w:ascii="Times New Roman" w:hAnsi="Times New Roman"/>
          <w:sz w:val="28"/>
          <w:szCs w:val="28"/>
        </w:rPr>
      </w:pPr>
      <w:r w:rsidRPr="00484160">
        <w:rPr>
          <w:rFonts w:ascii="Times New Roman" w:hAnsi="Times New Roman"/>
          <w:sz w:val="28"/>
          <w:szCs w:val="28"/>
        </w:rPr>
        <w:t xml:space="preserve">2. Деяние, предусмотренное частью первой настоящей статьи, если оно повлекло по неосторожности смерть человека, – </w:t>
      </w:r>
    </w:p>
    <w:p w:rsidR="00386CDD" w:rsidRPr="00484160" w:rsidRDefault="00386CDD" w:rsidP="008212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наказывается </w:t>
      </w:r>
      <w:r w:rsidRPr="00484160">
        <w:rPr>
          <w:rFonts w:ascii="Times New Roman" w:hAnsi="Times New Roman"/>
          <w:sz w:val="28"/>
          <w:szCs w:val="28"/>
        </w:rPr>
        <w:t xml:space="preserve">штрафом в размере до пятисот тысяч рублей </w:t>
      </w:r>
      <w:r w:rsidRPr="00484160">
        <w:rPr>
          <w:rFonts w:ascii="Times New Roman" w:hAnsi="Times New Roman"/>
          <w:sz w:val="28"/>
          <w:szCs w:val="28"/>
          <w:shd w:val="clear" w:color="auto" w:fill="FFFFFF"/>
        </w:rPr>
        <w:t>с лишением права занимать определ</w:t>
      </w:r>
      <w:r w:rsidR="00B62487">
        <w:rPr>
          <w:rFonts w:ascii="Times New Roman" w:hAnsi="Times New Roman"/>
          <w:sz w:val="28"/>
          <w:szCs w:val="28"/>
          <w:shd w:val="clear" w:color="auto" w:fill="FFFFFF"/>
        </w:rPr>
        <w:t>е</w:t>
      </w:r>
      <w:r w:rsidRPr="00484160">
        <w:rPr>
          <w:rFonts w:ascii="Times New Roman" w:hAnsi="Times New Roman"/>
          <w:sz w:val="28"/>
          <w:szCs w:val="28"/>
          <w:shd w:val="clear" w:color="auto" w:fill="FFFFFF"/>
        </w:rPr>
        <w:t xml:space="preserve">нные должности или заниматься определенной деятельностью на срок </w:t>
      </w:r>
      <w:r w:rsidRPr="00661121">
        <w:rPr>
          <w:rFonts w:ascii="Times New Roman" w:hAnsi="Times New Roman"/>
          <w:sz w:val="28"/>
          <w:szCs w:val="28"/>
          <w:shd w:val="clear" w:color="auto" w:fill="FFFFFF"/>
        </w:rPr>
        <w:t>до</w:t>
      </w:r>
      <w:r w:rsidRPr="00661121">
        <w:rPr>
          <w:rFonts w:ascii="Times New Roman" w:hAnsi="Times New Roman"/>
          <w:b/>
          <w:sz w:val="28"/>
          <w:szCs w:val="28"/>
          <w:shd w:val="clear" w:color="auto" w:fill="FFFFFF"/>
        </w:rPr>
        <w:t xml:space="preserve"> </w:t>
      </w:r>
      <w:r w:rsidRPr="00533CBC">
        <w:rPr>
          <w:rFonts w:ascii="Times New Roman" w:hAnsi="Times New Roman"/>
          <w:sz w:val="28"/>
          <w:szCs w:val="28"/>
          <w:shd w:val="clear" w:color="auto" w:fill="FFFFFF"/>
        </w:rPr>
        <w:t>двух</w:t>
      </w:r>
      <w:r>
        <w:rPr>
          <w:rFonts w:ascii="Times New Roman" w:hAnsi="Times New Roman"/>
          <w:b/>
          <w:sz w:val="28"/>
          <w:szCs w:val="28"/>
          <w:shd w:val="clear" w:color="auto" w:fill="FFFFFF"/>
        </w:rPr>
        <w:t xml:space="preserve"> </w:t>
      </w:r>
      <w:r w:rsidRPr="00484160">
        <w:rPr>
          <w:rFonts w:ascii="Times New Roman" w:hAnsi="Times New Roman"/>
          <w:sz w:val="28"/>
          <w:szCs w:val="28"/>
          <w:shd w:val="clear" w:color="auto" w:fill="FFFFFF"/>
        </w:rPr>
        <w:t>лет или без такового,</w:t>
      </w:r>
      <w:r>
        <w:rPr>
          <w:rFonts w:ascii="Times New Roman" w:hAnsi="Times New Roman"/>
          <w:sz w:val="28"/>
          <w:szCs w:val="28"/>
          <w:shd w:val="clear" w:color="auto" w:fill="FFFFFF"/>
        </w:rPr>
        <w:t xml:space="preserve"> </w:t>
      </w:r>
      <w:r w:rsidRPr="00484160">
        <w:rPr>
          <w:rFonts w:ascii="Times New Roman" w:hAnsi="Times New Roman"/>
          <w:sz w:val="28"/>
          <w:szCs w:val="28"/>
          <w:shd w:val="clear" w:color="auto" w:fill="FFFFFF"/>
        </w:rPr>
        <w:t xml:space="preserve">либо </w:t>
      </w:r>
      <w:r w:rsidRPr="00484160">
        <w:rPr>
          <w:rFonts w:ascii="Times New Roman" w:hAnsi="Times New Roman"/>
          <w:sz w:val="28"/>
          <w:szCs w:val="28"/>
        </w:rPr>
        <w:t xml:space="preserve">ограничением свободы на срок до </w:t>
      </w:r>
      <w:r w:rsidR="00AB6A7F">
        <w:rPr>
          <w:rFonts w:ascii="Times New Roman" w:hAnsi="Times New Roman"/>
          <w:sz w:val="28"/>
          <w:szCs w:val="28"/>
        </w:rPr>
        <w:t>трех лет</w:t>
      </w:r>
      <w:r w:rsidR="00451C42">
        <w:rPr>
          <w:rFonts w:ascii="Times New Roman" w:hAnsi="Times New Roman"/>
          <w:sz w:val="28"/>
          <w:szCs w:val="28"/>
        </w:rPr>
        <w:t>, либо</w:t>
      </w:r>
      <w:r w:rsidR="001277B1">
        <w:rPr>
          <w:rFonts w:ascii="Times New Roman" w:hAnsi="Times New Roman"/>
          <w:sz w:val="28"/>
          <w:szCs w:val="28"/>
        </w:rPr>
        <w:t xml:space="preserve"> </w:t>
      </w:r>
      <w:r w:rsidR="001277B1" w:rsidRPr="00484160">
        <w:rPr>
          <w:rFonts w:ascii="Times New Roman" w:hAnsi="Times New Roman"/>
          <w:sz w:val="28"/>
          <w:szCs w:val="28"/>
          <w:shd w:val="clear" w:color="auto" w:fill="FFFFFF"/>
        </w:rPr>
        <w:t xml:space="preserve">принудительными работами на срок </w:t>
      </w:r>
      <w:r w:rsidR="001277B1">
        <w:rPr>
          <w:rFonts w:ascii="Times New Roman" w:hAnsi="Times New Roman"/>
          <w:sz w:val="28"/>
          <w:szCs w:val="28"/>
          <w:shd w:val="clear" w:color="auto" w:fill="FFFFFF"/>
        </w:rPr>
        <w:br/>
      </w:r>
      <w:r w:rsidR="001277B1" w:rsidRPr="00484160">
        <w:rPr>
          <w:rFonts w:ascii="Times New Roman" w:hAnsi="Times New Roman"/>
          <w:sz w:val="28"/>
          <w:szCs w:val="28"/>
          <w:shd w:val="clear" w:color="auto" w:fill="FFFFFF"/>
        </w:rPr>
        <w:t>до четыр</w:t>
      </w:r>
      <w:r w:rsidR="00B62487">
        <w:rPr>
          <w:rFonts w:ascii="Times New Roman" w:hAnsi="Times New Roman"/>
          <w:sz w:val="28"/>
          <w:szCs w:val="28"/>
          <w:shd w:val="clear" w:color="auto" w:fill="FFFFFF"/>
        </w:rPr>
        <w:t>е</w:t>
      </w:r>
      <w:r w:rsidR="001277B1" w:rsidRPr="00484160">
        <w:rPr>
          <w:rFonts w:ascii="Times New Roman" w:hAnsi="Times New Roman"/>
          <w:sz w:val="28"/>
          <w:szCs w:val="28"/>
          <w:shd w:val="clear" w:color="auto" w:fill="FFFFFF"/>
        </w:rPr>
        <w:t>х лет</w:t>
      </w:r>
      <w:r w:rsidR="001277B1" w:rsidRPr="00484160">
        <w:rPr>
          <w:rFonts w:ascii="Times New Roman" w:hAnsi="Times New Roman"/>
          <w:sz w:val="28"/>
          <w:szCs w:val="28"/>
        </w:rPr>
        <w:t xml:space="preserve"> </w:t>
      </w:r>
      <w:r w:rsidRPr="00484160">
        <w:rPr>
          <w:rFonts w:ascii="Times New Roman" w:hAnsi="Times New Roman"/>
          <w:sz w:val="28"/>
          <w:szCs w:val="28"/>
          <w:shd w:val="clear" w:color="auto" w:fill="FFFFFF"/>
        </w:rPr>
        <w:t>с лишением права занимать определ</w:t>
      </w:r>
      <w:r w:rsidR="00B62487">
        <w:rPr>
          <w:rFonts w:ascii="Times New Roman" w:hAnsi="Times New Roman"/>
          <w:sz w:val="28"/>
          <w:szCs w:val="28"/>
          <w:shd w:val="clear" w:color="auto" w:fill="FFFFFF"/>
        </w:rPr>
        <w:t>е</w:t>
      </w:r>
      <w:r w:rsidRPr="00484160">
        <w:rPr>
          <w:rFonts w:ascii="Times New Roman" w:hAnsi="Times New Roman"/>
          <w:sz w:val="28"/>
          <w:szCs w:val="28"/>
          <w:shd w:val="clear" w:color="auto" w:fill="FFFFFF"/>
        </w:rPr>
        <w:t xml:space="preserve">нные должности или заниматься определенной деятельностью на срок </w:t>
      </w:r>
      <w:r w:rsidRPr="00661121">
        <w:rPr>
          <w:rFonts w:ascii="Times New Roman" w:hAnsi="Times New Roman"/>
          <w:sz w:val="28"/>
          <w:szCs w:val="28"/>
          <w:shd w:val="clear" w:color="auto" w:fill="FFFFFF"/>
        </w:rPr>
        <w:t>до</w:t>
      </w:r>
      <w:r w:rsidRPr="00661121">
        <w:rPr>
          <w:rFonts w:ascii="Times New Roman" w:hAnsi="Times New Roman"/>
          <w:b/>
          <w:sz w:val="28"/>
          <w:szCs w:val="28"/>
          <w:shd w:val="clear" w:color="auto" w:fill="FFFFFF"/>
        </w:rPr>
        <w:t xml:space="preserve"> </w:t>
      </w:r>
      <w:r w:rsidRPr="00533CBC">
        <w:rPr>
          <w:rFonts w:ascii="Times New Roman" w:hAnsi="Times New Roman"/>
          <w:sz w:val="28"/>
          <w:szCs w:val="28"/>
          <w:shd w:val="clear" w:color="auto" w:fill="FFFFFF"/>
        </w:rPr>
        <w:t>двух</w:t>
      </w:r>
      <w:r>
        <w:rPr>
          <w:rFonts w:ascii="Times New Roman" w:hAnsi="Times New Roman"/>
          <w:b/>
          <w:sz w:val="28"/>
          <w:szCs w:val="28"/>
          <w:shd w:val="clear" w:color="auto" w:fill="FFFFFF"/>
        </w:rPr>
        <w:t xml:space="preserve"> </w:t>
      </w:r>
      <w:r w:rsidRPr="00484160">
        <w:rPr>
          <w:rFonts w:ascii="Times New Roman" w:hAnsi="Times New Roman"/>
          <w:sz w:val="28"/>
          <w:szCs w:val="28"/>
          <w:shd w:val="clear" w:color="auto" w:fill="FFFFFF"/>
        </w:rPr>
        <w:t xml:space="preserve">лет или без такового, либо лишением свободы на срок до четырех лет с лишением права занимать </w:t>
      </w:r>
      <w:r w:rsidRPr="00484160">
        <w:rPr>
          <w:rFonts w:ascii="Times New Roman" w:hAnsi="Times New Roman"/>
          <w:sz w:val="28"/>
          <w:szCs w:val="28"/>
          <w:shd w:val="clear" w:color="auto" w:fill="FFFFFF"/>
        </w:rPr>
        <w:lastRenderedPageBreak/>
        <w:t xml:space="preserve">определенные должности или заниматься определенной деятельностью на срок до </w:t>
      </w:r>
      <w:r w:rsidRPr="00533CBC">
        <w:rPr>
          <w:rFonts w:ascii="Times New Roman" w:hAnsi="Times New Roman"/>
          <w:sz w:val="28"/>
          <w:szCs w:val="28"/>
          <w:shd w:val="clear" w:color="auto" w:fill="FFFFFF"/>
        </w:rPr>
        <w:t>двух</w:t>
      </w:r>
      <w:r>
        <w:rPr>
          <w:rFonts w:ascii="Times New Roman" w:hAnsi="Times New Roman"/>
          <w:sz w:val="28"/>
          <w:szCs w:val="28"/>
          <w:shd w:val="clear" w:color="auto" w:fill="FFFFFF"/>
        </w:rPr>
        <w:t xml:space="preserve"> </w:t>
      </w:r>
      <w:r w:rsidRPr="00484160">
        <w:rPr>
          <w:rFonts w:ascii="Times New Roman" w:hAnsi="Times New Roman"/>
          <w:sz w:val="28"/>
          <w:szCs w:val="28"/>
          <w:shd w:val="clear" w:color="auto" w:fill="FFFFFF"/>
        </w:rPr>
        <w:t>лет или без такового</w:t>
      </w:r>
      <w:r w:rsidRPr="00484160">
        <w:rPr>
          <w:rFonts w:ascii="Times New Roman" w:hAnsi="Times New Roman"/>
          <w:sz w:val="28"/>
          <w:szCs w:val="28"/>
        </w:rPr>
        <w:t>.</w:t>
      </w:r>
    </w:p>
    <w:p w:rsidR="00386CDD" w:rsidRPr="00484160" w:rsidRDefault="00386CDD" w:rsidP="00386CDD">
      <w:pPr>
        <w:spacing w:after="0" w:line="240" w:lineRule="auto"/>
        <w:ind w:firstLine="709"/>
        <w:jc w:val="both"/>
        <w:rPr>
          <w:rFonts w:ascii="Times New Roman" w:hAnsi="Times New Roman"/>
          <w:sz w:val="28"/>
          <w:szCs w:val="28"/>
        </w:rPr>
      </w:pPr>
      <w:r w:rsidRPr="00484160">
        <w:rPr>
          <w:rFonts w:ascii="Times New Roman" w:hAnsi="Times New Roman"/>
          <w:sz w:val="28"/>
          <w:szCs w:val="28"/>
        </w:rPr>
        <w:t xml:space="preserve">3. Деяние, предусмотренное частью первой настоящей статьи, если оно повлекло по неосторожности смерть двух или более лиц, – </w:t>
      </w:r>
    </w:p>
    <w:p w:rsidR="00386CDD" w:rsidRPr="00484160" w:rsidRDefault="00386CDD" w:rsidP="00821293">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наказывается ограни</w:t>
      </w:r>
      <w:r w:rsidR="00B62487">
        <w:rPr>
          <w:rFonts w:ascii="Times New Roman" w:hAnsi="Times New Roman"/>
          <w:sz w:val="28"/>
          <w:szCs w:val="28"/>
          <w:shd w:val="clear" w:color="auto" w:fill="FFFFFF"/>
        </w:rPr>
        <w:t>чением свободы на срок до четыре</w:t>
      </w:r>
      <w:r>
        <w:rPr>
          <w:rFonts w:ascii="Times New Roman" w:hAnsi="Times New Roman"/>
          <w:sz w:val="28"/>
          <w:szCs w:val="28"/>
          <w:shd w:val="clear" w:color="auto" w:fill="FFFFFF"/>
        </w:rPr>
        <w:t xml:space="preserve">х лет </w:t>
      </w:r>
      <w:r w:rsidR="001277B1">
        <w:rPr>
          <w:rFonts w:ascii="Times New Roman" w:hAnsi="Times New Roman"/>
          <w:sz w:val="28"/>
          <w:szCs w:val="28"/>
          <w:shd w:val="clear" w:color="auto" w:fill="FFFFFF"/>
        </w:rPr>
        <w:br/>
      </w:r>
      <w:r w:rsidRPr="00484160">
        <w:rPr>
          <w:rFonts w:ascii="Times New Roman" w:hAnsi="Times New Roman"/>
          <w:sz w:val="28"/>
          <w:szCs w:val="28"/>
          <w:shd w:val="clear" w:color="auto" w:fill="FFFFFF"/>
        </w:rPr>
        <w:t>с лишением права занимать определенные должности или заниматься определ</w:t>
      </w:r>
      <w:r w:rsidR="00B62487">
        <w:rPr>
          <w:rFonts w:ascii="Times New Roman" w:hAnsi="Times New Roman"/>
          <w:sz w:val="28"/>
          <w:szCs w:val="28"/>
          <w:shd w:val="clear" w:color="auto" w:fill="FFFFFF"/>
        </w:rPr>
        <w:t>е</w:t>
      </w:r>
      <w:r w:rsidRPr="00484160">
        <w:rPr>
          <w:rFonts w:ascii="Times New Roman" w:hAnsi="Times New Roman"/>
          <w:sz w:val="28"/>
          <w:szCs w:val="28"/>
          <w:shd w:val="clear" w:color="auto" w:fill="FFFFFF"/>
        </w:rPr>
        <w:t xml:space="preserve">нной деятельностью на срок до </w:t>
      </w:r>
      <w:r w:rsidRPr="00533CBC">
        <w:rPr>
          <w:rFonts w:ascii="Times New Roman" w:hAnsi="Times New Roman"/>
          <w:sz w:val="28"/>
          <w:szCs w:val="28"/>
          <w:shd w:val="clear" w:color="auto" w:fill="FFFFFF"/>
        </w:rPr>
        <w:t>трёх</w:t>
      </w:r>
      <w:r w:rsidRPr="00484160">
        <w:rPr>
          <w:rFonts w:ascii="Times New Roman" w:hAnsi="Times New Roman"/>
          <w:sz w:val="28"/>
          <w:szCs w:val="28"/>
          <w:shd w:val="clear" w:color="auto" w:fill="FFFFFF"/>
        </w:rPr>
        <w:t xml:space="preserve"> лет или без такового,</w:t>
      </w:r>
      <w:r>
        <w:rPr>
          <w:rFonts w:ascii="Times New Roman" w:hAnsi="Times New Roman"/>
          <w:sz w:val="28"/>
          <w:szCs w:val="28"/>
          <w:shd w:val="clear" w:color="auto" w:fill="FFFFFF"/>
        </w:rPr>
        <w:t xml:space="preserve"> либо </w:t>
      </w:r>
      <w:r w:rsidRPr="00484160">
        <w:rPr>
          <w:rFonts w:ascii="Times New Roman" w:hAnsi="Times New Roman"/>
          <w:sz w:val="28"/>
          <w:szCs w:val="28"/>
          <w:shd w:val="clear" w:color="auto" w:fill="FFFFFF"/>
        </w:rPr>
        <w:t>принудительными работами на срок до пяти лет</w:t>
      </w:r>
      <w:r w:rsidR="00451C42">
        <w:rPr>
          <w:rFonts w:ascii="Times New Roman" w:hAnsi="Times New Roman"/>
          <w:sz w:val="28"/>
          <w:szCs w:val="28"/>
          <w:shd w:val="clear" w:color="auto" w:fill="FFFFFF"/>
        </w:rPr>
        <w:t>, либо</w:t>
      </w:r>
      <w:r>
        <w:rPr>
          <w:rFonts w:ascii="Times New Roman" w:hAnsi="Times New Roman"/>
          <w:sz w:val="28"/>
          <w:szCs w:val="28"/>
          <w:shd w:val="clear" w:color="auto" w:fill="FFFFFF"/>
        </w:rPr>
        <w:t xml:space="preserve"> </w:t>
      </w:r>
      <w:r w:rsidRPr="00484160">
        <w:rPr>
          <w:rFonts w:ascii="Times New Roman" w:hAnsi="Times New Roman"/>
          <w:sz w:val="28"/>
          <w:szCs w:val="28"/>
          <w:shd w:val="clear" w:color="auto" w:fill="FFFFFF"/>
        </w:rPr>
        <w:t>лишением свободы на срок до шести лет с лишением права занимать определенные должности или заниматься определ</w:t>
      </w:r>
      <w:r w:rsidR="00B62487">
        <w:rPr>
          <w:rFonts w:ascii="Times New Roman" w:hAnsi="Times New Roman"/>
          <w:sz w:val="28"/>
          <w:szCs w:val="28"/>
          <w:shd w:val="clear" w:color="auto" w:fill="FFFFFF"/>
        </w:rPr>
        <w:t>е</w:t>
      </w:r>
      <w:r w:rsidRPr="00484160">
        <w:rPr>
          <w:rFonts w:ascii="Times New Roman" w:hAnsi="Times New Roman"/>
          <w:sz w:val="28"/>
          <w:szCs w:val="28"/>
          <w:shd w:val="clear" w:color="auto" w:fill="FFFFFF"/>
        </w:rPr>
        <w:t xml:space="preserve">нной деятельностью на срок до </w:t>
      </w:r>
      <w:r w:rsidR="00B62487">
        <w:rPr>
          <w:rFonts w:ascii="Times New Roman" w:hAnsi="Times New Roman"/>
          <w:sz w:val="28"/>
          <w:szCs w:val="28"/>
          <w:shd w:val="clear" w:color="auto" w:fill="FFFFFF"/>
        </w:rPr>
        <w:t>тре</w:t>
      </w:r>
      <w:r w:rsidRPr="00533CBC">
        <w:rPr>
          <w:rFonts w:ascii="Times New Roman" w:hAnsi="Times New Roman"/>
          <w:sz w:val="28"/>
          <w:szCs w:val="28"/>
          <w:shd w:val="clear" w:color="auto" w:fill="FFFFFF"/>
        </w:rPr>
        <w:t>х</w:t>
      </w:r>
      <w:r w:rsidRPr="00484160">
        <w:rPr>
          <w:rFonts w:ascii="Times New Roman" w:hAnsi="Times New Roman"/>
          <w:sz w:val="28"/>
          <w:szCs w:val="28"/>
          <w:shd w:val="clear" w:color="auto" w:fill="FFFFFF"/>
        </w:rPr>
        <w:t xml:space="preserve"> лет или без такового</w:t>
      </w:r>
      <w:r w:rsidRPr="00484160">
        <w:rPr>
          <w:rFonts w:ascii="Times New Roman" w:hAnsi="Times New Roman"/>
          <w:sz w:val="28"/>
          <w:szCs w:val="28"/>
        </w:rPr>
        <w:t>.</w:t>
      </w:r>
      <w:r w:rsidR="00B62487">
        <w:rPr>
          <w:rFonts w:ascii="Times New Roman" w:hAnsi="Times New Roman"/>
          <w:sz w:val="28"/>
          <w:szCs w:val="28"/>
        </w:rPr>
        <w:t>»;</w:t>
      </w:r>
    </w:p>
    <w:p w:rsidR="00821293" w:rsidRDefault="00821293" w:rsidP="000635C1">
      <w:pPr>
        <w:spacing w:after="0" w:line="240" w:lineRule="auto"/>
        <w:ind w:firstLine="709"/>
        <w:jc w:val="both"/>
        <w:rPr>
          <w:rFonts w:ascii="Times New Roman" w:hAnsi="Times New Roman"/>
          <w:sz w:val="28"/>
          <w:szCs w:val="28"/>
        </w:rPr>
      </w:pPr>
    </w:p>
    <w:p w:rsidR="00FC5E98" w:rsidRDefault="00FC5E98" w:rsidP="000635C1">
      <w:pPr>
        <w:spacing w:after="0" w:line="240" w:lineRule="auto"/>
        <w:ind w:firstLine="709"/>
        <w:jc w:val="both"/>
        <w:rPr>
          <w:rFonts w:ascii="Times New Roman" w:hAnsi="Times New Roman"/>
          <w:sz w:val="28"/>
          <w:szCs w:val="28"/>
        </w:rPr>
      </w:pPr>
      <w:r>
        <w:rPr>
          <w:rFonts w:ascii="Times New Roman" w:hAnsi="Times New Roman"/>
          <w:sz w:val="28"/>
          <w:szCs w:val="28"/>
        </w:rPr>
        <w:t>2) д</w:t>
      </w:r>
      <w:r w:rsidR="00DA1D19">
        <w:rPr>
          <w:rFonts w:ascii="Times New Roman" w:hAnsi="Times New Roman"/>
          <w:sz w:val="28"/>
          <w:szCs w:val="28"/>
        </w:rPr>
        <w:t xml:space="preserve">ополнить </w:t>
      </w:r>
      <w:r w:rsidR="005B28A3">
        <w:rPr>
          <w:rFonts w:ascii="Times New Roman" w:hAnsi="Times New Roman"/>
          <w:sz w:val="28"/>
          <w:szCs w:val="28"/>
        </w:rPr>
        <w:t>статьей 124.2</w:t>
      </w:r>
      <w:r w:rsidR="00DA1D19">
        <w:rPr>
          <w:rFonts w:ascii="Times New Roman" w:hAnsi="Times New Roman"/>
          <w:sz w:val="28"/>
          <w:szCs w:val="28"/>
        </w:rPr>
        <w:t xml:space="preserve"> следующего содержания:</w:t>
      </w:r>
    </w:p>
    <w:p w:rsidR="00821293" w:rsidRDefault="00821293" w:rsidP="00821293">
      <w:pPr>
        <w:spacing w:after="0" w:line="240" w:lineRule="auto"/>
        <w:ind w:firstLine="708"/>
        <w:jc w:val="both"/>
        <w:rPr>
          <w:rFonts w:ascii="Times New Roman" w:hAnsi="Times New Roman"/>
          <w:sz w:val="28"/>
          <w:szCs w:val="28"/>
        </w:rPr>
      </w:pPr>
    </w:p>
    <w:p w:rsidR="00594B70" w:rsidRDefault="0087253A" w:rsidP="00821293">
      <w:pPr>
        <w:spacing w:after="0" w:line="240" w:lineRule="auto"/>
        <w:ind w:firstLine="708"/>
        <w:jc w:val="both"/>
        <w:rPr>
          <w:rFonts w:ascii="Times New Roman" w:hAnsi="Times New Roman"/>
          <w:b/>
          <w:sz w:val="28"/>
          <w:szCs w:val="28"/>
        </w:rPr>
      </w:pPr>
      <w:r>
        <w:rPr>
          <w:rFonts w:ascii="Times New Roman" w:hAnsi="Times New Roman"/>
          <w:sz w:val="28"/>
          <w:szCs w:val="28"/>
        </w:rPr>
        <w:t>«</w:t>
      </w:r>
      <w:r w:rsidR="00594B70" w:rsidRPr="00B62487">
        <w:rPr>
          <w:rFonts w:ascii="Times New Roman" w:hAnsi="Times New Roman"/>
          <w:b/>
          <w:sz w:val="28"/>
          <w:szCs w:val="28"/>
        </w:rPr>
        <w:t>Статья 124.2.</w:t>
      </w:r>
      <w:r w:rsidR="00594B70" w:rsidRPr="00484160">
        <w:rPr>
          <w:rFonts w:ascii="Times New Roman" w:hAnsi="Times New Roman"/>
          <w:b/>
          <w:sz w:val="28"/>
          <w:szCs w:val="28"/>
        </w:rPr>
        <w:t xml:space="preserve"> Сокрытие ненадлежащего оказания медицинск</w:t>
      </w:r>
      <w:r w:rsidR="00594B70">
        <w:rPr>
          <w:rFonts w:ascii="Times New Roman" w:hAnsi="Times New Roman"/>
          <w:b/>
          <w:sz w:val="28"/>
          <w:szCs w:val="28"/>
        </w:rPr>
        <w:t xml:space="preserve">ой помощи </w:t>
      </w:r>
      <w:r w:rsidR="00B62487">
        <w:rPr>
          <w:rFonts w:ascii="Times New Roman" w:hAnsi="Times New Roman"/>
          <w:b/>
          <w:sz w:val="28"/>
          <w:szCs w:val="28"/>
        </w:rPr>
        <w:t>(медицинской услуги)</w:t>
      </w:r>
    </w:p>
    <w:p w:rsidR="00821293" w:rsidRPr="00821293" w:rsidRDefault="00821293" w:rsidP="00821293">
      <w:pPr>
        <w:spacing w:after="0" w:line="240" w:lineRule="auto"/>
        <w:ind w:firstLine="708"/>
        <w:jc w:val="both"/>
        <w:rPr>
          <w:rFonts w:ascii="Times New Roman" w:hAnsi="Times New Roman"/>
          <w:sz w:val="28"/>
          <w:szCs w:val="28"/>
        </w:rPr>
      </w:pPr>
    </w:p>
    <w:p w:rsidR="00594B70" w:rsidRPr="00484160" w:rsidRDefault="00092EC0" w:rsidP="00092E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B62487">
        <w:rPr>
          <w:rFonts w:ascii="Times New Roman" w:hAnsi="Times New Roman"/>
          <w:sz w:val="28"/>
          <w:szCs w:val="28"/>
        </w:rPr>
        <w:t xml:space="preserve"> </w:t>
      </w:r>
      <w:r w:rsidR="00594B70" w:rsidRPr="00484160">
        <w:rPr>
          <w:rFonts w:ascii="Times New Roman" w:hAnsi="Times New Roman"/>
          <w:sz w:val="28"/>
          <w:szCs w:val="28"/>
        </w:rPr>
        <w:t>Внесение недостоверных сведени</w:t>
      </w:r>
      <w:r w:rsidR="00594B70">
        <w:rPr>
          <w:rFonts w:ascii="Times New Roman" w:hAnsi="Times New Roman"/>
          <w:sz w:val="28"/>
          <w:szCs w:val="28"/>
        </w:rPr>
        <w:t>й в медицинскую документацию, её</w:t>
      </w:r>
      <w:r w:rsidR="00594B70" w:rsidRPr="00484160">
        <w:rPr>
          <w:rFonts w:ascii="Times New Roman" w:hAnsi="Times New Roman"/>
          <w:sz w:val="28"/>
          <w:szCs w:val="28"/>
        </w:rPr>
        <w:t xml:space="preserve"> сокрытие, подмена либо уничтожение, а равно совершение аналогичных действий в отношении биологических материалов с целью сокрытия ненадлежащего оказания медицинской помощи (медицинской услуги) другим медицинским работником, деяния которого повлекли причинение тяжкого вреда здоровью либо смерть одного или более лиц, – </w:t>
      </w:r>
    </w:p>
    <w:p w:rsidR="00594B70" w:rsidRPr="00484160" w:rsidRDefault="00594B70" w:rsidP="00821293">
      <w:pPr>
        <w:spacing w:after="0" w:line="240" w:lineRule="auto"/>
        <w:ind w:firstLine="709"/>
        <w:jc w:val="both"/>
        <w:rPr>
          <w:rFonts w:ascii="Times New Roman" w:hAnsi="Times New Roman"/>
          <w:sz w:val="28"/>
          <w:szCs w:val="28"/>
        </w:rPr>
      </w:pPr>
      <w:r w:rsidRPr="00484160">
        <w:rPr>
          <w:rFonts w:ascii="Times New Roman" w:hAnsi="Times New Roman"/>
          <w:sz w:val="28"/>
          <w:szCs w:val="28"/>
        </w:rPr>
        <w:t>наказ</w:t>
      </w:r>
      <w:r w:rsidR="00B62487">
        <w:rPr>
          <w:rFonts w:ascii="Times New Roman" w:hAnsi="Times New Roman"/>
          <w:sz w:val="28"/>
          <w:szCs w:val="28"/>
        </w:rPr>
        <w:t>ывается штрафом в размере до тре</w:t>
      </w:r>
      <w:r w:rsidRPr="00484160">
        <w:rPr>
          <w:rFonts w:ascii="Times New Roman" w:hAnsi="Times New Roman"/>
          <w:sz w:val="28"/>
          <w:szCs w:val="28"/>
        </w:rPr>
        <w:t>хсот тысяч рублей, либо</w:t>
      </w:r>
      <w:r w:rsidRPr="00484160">
        <w:rPr>
          <w:rFonts w:ascii="Times New Roman" w:hAnsi="Times New Roman"/>
          <w:sz w:val="28"/>
          <w:szCs w:val="28"/>
          <w:shd w:val="clear" w:color="auto" w:fill="FFFFFF"/>
        </w:rPr>
        <w:t xml:space="preserve"> ограничением свободы на срок до </w:t>
      </w:r>
      <w:r w:rsidR="00B62487">
        <w:rPr>
          <w:rFonts w:ascii="Times New Roman" w:hAnsi="Times New Roman"/>
          <w:sz w:val="28"/>
          <w:szCs w:val="28"/>
          <w:shd w:val="clear" w:color="auto" w:fill="FFFFFF"/>
        </w:rPr>
        <w:t>тре</w:t>
      </w:r>
      <w:r>
        <w:rPr>
          <w:rFonts w:ascii="Times New Roman" w:hAnsi="Times New Roman"/>
          <w:sz w:val="28"/>
          <w:szCs w:val="28"/>
          <w:shd w:val="clear" w:color="auto" w:fill="FFFFFF"/>
        </w:rPr>
        <w:t>х</w:t>
      </w:r>
      <w:r w:rsidRPr="00484160">
        <w:rPr>
          <w:rFonts w:ascii="Times New Roman" w:hAnsi="Times New Roman"/>
          <w:sz w:val="28"/>
          <w:szCs w:val="28"/>
          <w:shd w:val="clear" w:color="auto" w:fill="FFFFFF"/>
        </w:rPr>
        <w:t xml:space="preserve"> лет</w:t>
      </w:r>
      <w:r w:rsidR="00451C42">
        <w:rPr>
          <w:rFonts w:ascii="Times New Roman" w:hAnsi="Times New Roman"/>
          <w:sz w:val="28"/>
          <w:szCs w:val="28"/>
          <w:shd w:val="clear" w:color="auto" w:fill="FFFFFF"/>
        </w:rPr>
        <w:t>, либо</w:t>
      </w:r>
      <w:r w:rsidRPr="00484160">
        <w:rPr>
          <w:rFonts w:ascii="Times New Roman" w:hAnsi="Times New Roman"/>
          <w:sz w:val="28"/>
          <w:szCs w:val="28"/>
        </w:rPr>
        <w:t xml:space="preserve"> </w:t>
      </w:r>
      <w:r w:rsidRPr="00484160">
        <w:rPr>
          <w:rFonts w:ascii="Times New Roman" w:hAnsi="Times New Roman"/>
          <w:sz w:val="28"/>
          <w:szCs w:val="28"/>
          <w:shd w:val="clear" w:color="auto" w:fill="FFFFFF"/>
        </w:rPr>
        <w:t>принудительными работами на срок до тр</w:t>
      </w:r>
      <w:r>
        <w:rPr>
          <w:rFonts w:ascii="Times New Roman" w:hAnsi="Times New Roman"/>
          <w:sz w:val="28"/>
          <w:szCs w:val="28"/>
          <w:shd w:val="clear" w:color="auto" w:fill="FFFFFF"/>
        </w:rPr>
        <w:t>ё</w:t>
      </w:r>
      <w:r w:rsidRPr="00484160">
        <w:rPr>
          <w:rFonts w:ascii="Times New Roman" w:hAnsi="Times New Roman"/>
          <w:sz w:val="28"/>
          <w:szCs w:val="28"/>
          <w:shd w:val="clear" w:color="auto" w:fill="FFFFFF"/>
        </w:rPr>
        <w:t>х лет</w:t>
      </w:r>
      <w:r w:rsidR="00451C42">
        <w:rPr>
          <w:rFonts w:ascii="Times New Roman" w:hAnsi="Times New Roman"/>
          <w:sz w:val="28"/>
          <w:szCs w:val="28"/>
          <w:shd w:val="clear" w:color="auto" w:fill="FFFFFF"/>
        </w:rPr>
        <w:t>, либо</w:t>
      </w:r>
      <w:r w:rsidRPr="00484160">
        <w:rPr>
          <w:rFonts w:ascii="Times New Roman" w:hAnsi="Times New Roman"/>
          <w:sz w:val="28"/>
          <w:szCs w:val="28"/>
          <w:shd w:val="clear" w:color="auto" w:fill="FFFFFF"/>
        </w:rPr>
        <w:t xml:space="preserve"> </w:t>
      </w:r>
      <w:r w:rsidRPr="00484160">
        <w:rPr>
          <w:rFonts w:ascii="Times New Roman" w:hAnsi="Times New Roman"/>
          <w:sz w:val="28"/>
          <w:szCs w:val="28"/>
        </w:rPr>
        <w:t xml:space="preserve">лишением свободы </w:t>
      </w:r>
      <w:r>
        <w:rPr>
          <w:rFonts w:ascii="Times New Roman" w:hAnsi="Times New Roman"/>
          <w:sz w:val="28"/>
          <w:szCs w:val="28"/>
        </w:rPr>
        <w:t>на</w:t>
      </w:r>
      <w:r w:rsidR="00102B0B">
        <w:rPr>
          <w:rFonts w:ascii="Times New Roman" w:hAnsi="Times New Roman"/>
          <w:sz w:val="28"/>
          <w:szCs w:val="28"/>
        </w:rPr>
        <w:t xml:space="preserve"> тот же срок</w:t>
      </w:r>
      <w:r w:rsidRPr="00484160">
        <w:rPr>
          <w:rFonts w:ascii="Times New Roman" w:hAnsi="Times New Roman"/>
          <w:sz w:val="28"/>
          <w:szCs w:val="28"/>
        </w:rPr>
        <w:t>.</w:t>
      </w:r>
    </w:p>
    <w:p w:rsidR="00594B70" w:rsidRPr="00484160" w:rsidRDefault="00B62487" w:rsidP="00821293">
      <w:pPr>
        <w:spacing w:after="0" w:line="240" w:lineRule="auto"/>
        <w:ind w:firstLine="709"/>
        <w:jc w:val="both"/>
        <w:rPr>
          <w:rFonts w:ascii="Times New Roman" w:hAnsi="Times New Roman"/>
          <w:sz w:val="28"/>
          <w:szCs w:val="28"/>
        </w:rPr>
      </w:pPr>
      <w:r>
        <w:rPr>
          <w:rFonts w:ascii="Times New Roman" w:hAnsi="Times New Roman"/>
          <w:sz w:val="28"/>
          <w:szCs w:val="28"/>
        </w:rPr>
        <w:t>2. То же деяние, соверше</w:t>
      </w:r>
      <w:r w:rsidR="00594B70" w:rsidRPr="00484160">
        <w:rPr>
          <w:rFonts w:ascii="Times New Roman" w:hAnsi="Times New Roman"/>
          <w:sz w:val="28"/>
          <w:szCs w:val="28"/>
        </w:rPr>
        <w:t xml:space="preserve">нное должностным лицом, либо лицом, осуществляющим управленческие функции в медицинской организации, – </w:t>
      </w:r>
    </w:p>
    <w:p w:rsidR="00821293" w:rsidRDefault="00594B70" w:rsidP="00821293">
      <w:pPr>
        <w:spacing w:after="0" w:line="240" w:lineRule="auto"/>
        <w:ind w:firstLine="709"/>
        <w:jc w:val="both"/>
        <w:rPr>
          <w:rFonts w:ascii="Times New Roman" w:hAnsi="Times New Roman"/>
          <w:sz w:val="28"/>
          <w:szCs w:val="28"/>
        </w:rPr>
      </w:pPr>
      <w:r w:rsidRPr="00484160">
        <w:rPr>
          <w:rFonts w:ascii="Times New Roman" w:hAnsi="Times New Roman"/>
          <w:sz w:val="28"/>
          <w:szCs w:val="28"/>
        </w:rPr>
        <w:t>наказывается штрафом в размере до одного миллиона рублей</w:t>
      </w:r>
      <w:r w:rsidRPr="00484160">
        <w:rPr>
          <w:rFonts w:ascii="Times New Roman" w:hAnsi="Times New Roman"/>
          <w:sz w:val="28"/>
          <w:szCs w:val="28"/>
          <w:shd w:val="clear" w:color="auto" w:fill="FFFFFF"/>
        </w:rPr>
        <w:t xml:space="preserve"> </w:t>
      </w:r>
      <w:r w:rsidR="000E05F4">
        <w:rPr>
          <w:rFonts w:ascii="Times New Roman" w:hAnsi="Times New Roman"/>
          <w:sz w:val="28"/>
          <w:szCs w:val="28"/>
          <w:shd w:val="clear" w:color="auto" w:fill="FFFFFF"/>
        </w:rPr>
        <w:br/>
      </w:r>
      <w:r w:rsidRPr="00484160">
        <w:rPr>
          <w:rFonts w:ascii="Times New Roman" w:hAnsi="Times New Roman"/>
          <w:sz w:val="28"/>
          <w:szCs w:val="28"/>
          <w:shd w:val="clear" w:color="auto" w:fill="FFFFFF"/>
        </w:rPr>
        <w:t xml:space="preserve">с лишением права занимать определенные должности или заниматься определенной деятельностью на срок до </w:t>
      </w:r>
      <w:r w:rsidR="00B62487">
        <w:rPr>
          <w:rFonts w:ascii="Times New Roman" w:hAnsi="Times New Roman"/>
          <w:sz w:val="28"/>
          <w:szCs w:val="28"/>
          <w:shd w:val="clear" w:color="auto" w:fill="FFFFFF"/>
        </w:rPr>
        <w:t>тре</w:t>
      </w:r>
      <w:r>
        <w:rPr>
          <w:rFonts w:ascii="Times New Roman" w:hAnsi="Times New Roman"/>
          <w:sz w:val="28"/>
          <w:szCs w:val="28"/>
          <w:shd w:val="clear" w:color="auto" w:fill="FFFFFF"/>
        </w:rPr>
        <w:t>х</w:t>
      </w:r>
      <w:r w:rsidRPr="00484160">
        <w:rPr>
          <w:rFonts w:ascii="Times New Roman" w:hAnsi="Times New Roman"/>
          <w:sz w:val="28"/>
          <w:szCs w:val="28"/>
          <w:shd w:val="clear" w:color="auto" w:fill="FFFFFF"/>
        </w:rPr>
        <w:t xml:space="preserve"> лет или без такового</w:t>
      </w:r>
      <w:r>
        <w:rPr>
          <w:rFonts w:ascii="Times New Roman" w:hAnsi="Times New Roman"/>
          <w:sz w:val="28"/>
          <w:szCs w:val="28"/>
        </w:rPr>
        <w:t xml:space="preserve">, </w:t>
      </w:r>
      <w:r w:rsidRPr="00484160">
        <w:rPr>
          <w:rFonts w:ascii="Times New Roman" w:hAnsi="Times New Roman"/>
          <w:sz w:val="28"/>
          <w:szCs w:val="28"/>
        </w:rPr>
        <w:t xml:space="preserve">либо </w:t>
      </w:r>
      <w:r>
        <w:rPr>
          <w:rFonts w:ascii="Times New Roman" w:hAnsi="Times New Roman"/>
          <w:sz w:val="28"/>
          <w:szCs w:val="28"/>
        </w:rPr>
        <w:t>ограни</w:t>
      </w:r>
      <w:r w:rsidR="00653E97">
        <w:rPr>
          <w:rFonts w:ascii="Times New Roman" w:hAnsi="Times New Roman"/>
          <w:sz w:val="28"/>
          <w:szCs w:val="28"/>
        </w:rPr>
        <w:t>чением свободы на срок до четыре</w:t>
      </w:r>
      <w:r>
        <w:rPr>
          <w:rFonts w:ascii="Times New Roman" w:hAnsi="Times New Roman"/>
          <w:sz w:val="28"/>
          <w:szCs w:val="28"/>
        </w:rPr>
        <w:t xml:space="preserve">х лет </w:t>
      </w:r>
      <w:r w:rsidRPr="00484160">
        <w:rPr>
          <w:rFonts w:ascii="Times New Roman" w:hAnsi="Times New Roman"/>
          <w:sz w:val="28"/>
          <w:szCs w:val="28"/>
          <w:shd w:val="clear" w:color="auto" w:fill="FFFFFF"/>
        </w:rPr>
        <w:t xml:space="preserve">с лишением права занимать определенные должности или заниматься определенной деятельностью </w:t>
      </w:r>
      <w:r w:rsidR="00653E97">
        <w:rPr>
          <w:rFonts w:ascii="Times New Roman" w:hAnsi="Times New Roman"/>
          <w:sz w:val="28"/>
          <w:szCs w:val="28"/>
          <w:shd w:val="clear" w:color="auto" w:fill="FFFFFF"/>
        </w:rPr>
        <w:br/>
      </w:r>
      <w:r w:rsidRPr="00484160">
        <w:rPr>
          <w:rFonts w:ascii="Times New Roman" w:hAnsi="Times New Roman"/>
          <w:sz w:val="28"/>
          <w:szCs w:val="28"/>
          <w:shd w:val="clear" w:color="auto" w:fill="FFFFFF"/>
        </w:rPr>
        <w:t xml:space="preserve">на срок до </w:t>
      </w:r>
      <w:r w:rsidR="00653E97">
        <w:rPr>
          <w:rFonts w:ascii="Times New Roman" w:hAnsi="Times New Roman"/>
          <w:sz w:val="28"/>
          <w:szCs w:val="28"/>
          <w:shd w:val="clear" w:color="auto" w:fill="FFFFFF"/>
        </w:rPr>
        <w:t>тре</w:t>
      </w:r>
      <w:r>
        <w:rPr>
          <w:rFonts w:ascii="Times New Roman" w:hAnsi="Times New Roman"/>
          <w:sz w:val="28"/>
          <w:szCs w:val="28"/>
          <w:shd w:val="clear" w:color="auto" w:fill="FFFFFF"/>
        </w:rPr>
        <w:t>х</w:t>
      </w:r>
      <w:r w:rsidRPr="00484160">
        <w:rPr>
          <w:rFonts w:ascii="Times New Roman" w:hAnsi="Times New Roman"/>
          <w:sz w:val="28"/>
          <w:szCs w:val="28"/>
          <w:shd w:val="clear" w:color="auto" w:fill="FFFFFF"/>
        </w:rPr>
        <w:t xml:space="preserve"> лет или без такового</w:t>
      </w:r>
      <w:r>
        <w:rPr>
          <w:rFonts w:ascii="Times New Roman" w:hAnsi="Times New Roman"/>
          <w:sz w:val="28"/>
          <w:szCs w:val="28"/>
          <w:shd w:val="clear" w:color="auto" w:fill="FFFFFF"/>
        </w:rPr>
        <w:t>, либо</w:t>
      </w:r>
      <w:r>
        <w:rPr>
          <w:rFonts w:ascii="Times New Roman" w:hAnsi="Times New Roman"/>
          <w:sz w:val="28"/>
          <w:szCs w:val="28"/>
        </w:rPr>
        <w:t xml:space="preserve"> </w:t>
      </w:r>
      <w:r w:rsidRPr="00484160">
        <w:rPr>
          <w:rFonts w:ascii="Times New Roman" w:hAnsi="Times New Roman"/>
          <w:sz w:val="28"/>
          <w:szCs w:val="28"/>
        </w:rPr>
        <w:t xml:space="preserve">лишением свободы на срок </w:t>
      </w:r>
      <w:r w:rsidR="00653E97">
        <w:rPr>
          <w:rFonts w:ascii="Times New Roman" w:hAnsi="Times New Roman"/>
          <w:sz w:val="28"/>
          <w:szCs w:val="28"/>
        </w:rPr>
        <w:br/>
      </w:r>
      <w:r w:rsidRPr="00484160">
        <w:rPr>
          <w:rFonts w:ascii="Times New Roman" w:hAnsi="Times New Roman"/>
          <w:sz w:val="28"/>
          <w:szCs w:val="28"/>
        </w:rPr>
        <w:t xml:space="preserve">до </w:t>
      </w:r>
      <w:r w:rsidR="00653E97">
        <w:rPr>
          <w:rFonts w:ascii="Times New Roman" w:hAnsi="Times New Roman"/>
          <w:sz w:val="28"/>
          <w:szCs w:val="28"/>
        </w:rPr>
        <w:t>четыре</w:t>
      </w:r>
      <w:r>
        <w:rPr>
          <w:rFonts w:ascii="Times New Roman" w:hAnsi="Times New Roman"/>
          <w:sz w:val="28"/>
          <w:szCs w:val="28"/>
        </w:rPr>
        <w:t>х</w:t>
      </w:r>
      <w:r w:rsidRPr="00484160">
        <w:rPr>
          <w:rFonts w:ascii="Times New Roman" w:hAnsi="Times New Roman"/>
          <w:sz w:val="28"/>
          <w:szCs w:val="28"/>
        </w:rPr>
        <w:t xml:space="preserve"> лет</w:t>
      </w:r>
      <w:r w:rsidRPr="00484160">
        <w:rPr>
          <w:rFonts w:ascii="Times New Roman" w:hAnsi="Times New Roman"/>
          <w:sz w:val="28"/>
          <w:szCs w:val="28"/>
          <w:shd w:val="clear" w:color="auto" w:fill="FFFFFF"/>
        </w:rPr>
        <w:t xml:space="preserve"> с лишением права занимать определенные должности или заниматься определенной деятельностью на срок до </w:t>
      </w:r>
      <w:r>
        <w:rPr>
          <w:rFonts w:ascii="Times New Roman" w:hAnsi="Times New Roman"/>
          <w:sz w:val="28"/>
          <w:szCs w:val="28"/>
          <w:shd w:val="clear" w:color="auto" w:fill="FFFFFF"/>
        </w:rPr>
        <w:t>пяти</w:t>
      </w:r>
      <w:r w:rsidRPr="00484160">
        <w:rPr>
          <w:rFonts w:ascii="Times New Roman" w:hAnsi="Times New Roman"/>
          <w:sz w:val="28"/>
          <w:szCs w:val="28"/>
          <w:shd w:val="clear" w:color="auto" w:fill="FFFFFF"/>
        </w:rPr>
        <w:t xml:space="preserve"> лет или без такового</w:t>
      </w:r>
      <w:r w:rsidRPr="00484160">
        <w:rPr>
          <w:rFonts w:ascii="Times New Roman" w:hAnsi="Times New Roman"/>
          <w:sz w:val="28"/>
          <w:szCs w:val="28"/>
        </w:rPr>
        <w:t>.</w:t>
      </w:r>
      <w:r w:rsidR="00653E97">
        <w:rPr>
          <w:rFonts w:ascii="Times New Roman" w:hAnsi="Times New Roman"/>
          <w:sz w:val="28"/>
          <w:szCs w:val="28"/>
        </w:rPr>
        <w:t>»;</w:t>
      </w:r>
    </w:p>
    <w:p w:rsidR="00821293" w:rsidRPr="00821293" w:rsidRDefault="00821293" w:rsidP="00821293">
      <w:pPr>
        <w:spacing w:after="0" w:line="240" w:lineRule="auto"/>
        <w:ind w:firstLine="709"/>
        <w:jc w:val="both"/>
        <w:rPr>
          <w:rFonts w:ascii="Times New Roman" w:hAnsi="Times New Roman"/>
          <w:sz w:val="28"/>
          <w:szCs w:val="28"/>
        </w:rPr>
      </w:pPr>
    </w:p>
    <w:p w:rsidR="00FC5E98" w:rsidRDefault="00FC5E98" w:rsidP="000635C1">
      <w:pPr>
        <w:spacing w:after="0" w:line="240" w:lineRule="auto"/>
        <w:ind w:firstLine="709"/>
        <w:jc w:val="both"/>
        <w:rPr>
          <w:rFonts w:ascii="Times New Roman" w:hAnsi="Times New Roman"/>
          <w:sz w:val="28"/>
          <w:szCs w:val="28"/>
        </w:rPr>
      </w:pPr>
      <w:r>
        <w:rPr>
          <w:rFonts w:ascii="Times New Roman" w:hAnsi="Times New Roman"/>
          <w:sz w:val="28"/>
          <w:szCs w:val="28"/>
        </w:rPr>
        <w:t>3) с</w:t>
      </w:r>
      <w:r w:rsidR="00DA1D19">
        <w:rPr>
          <w:rFonts w:ascii="Times New Roman" w:hAnsi="Times New Roman"/>
          <w:sz w:val="28"/>
          <w:szCs w:val="28"/>
        </w:rPr>
        <w:t>татью 235 изложить</w:t>
      </w:r>
      <w:r w:rsidR="00A52ABC">
        <w:rPr>
          <w:rFonts w:ascii="Times New Roman" w:hAnsi="Times New Roman"/>
          <w:sz w:val="28"/>
          <w:szCs w:val="28"/>
        </w:rPr>
        <w:t xml:space="preserve"> в новой редакции</w:t>
      </w:r>
      <w:r w:rsidR="00DA1D19">
        <w:rPr>
          <w:rFonts w:ascii="Times New Roman" w:hAnsi="Times New Roman"/>
          <w:sz w:val="28"/>
          <w:szCs w:val="28"/>
        </w:rPr>
        <w:t>:</w:t>
      </w:r>
    </w:p>
    <w:p w:rsidR="00821293" w:rsidRDefault="00821293" w:rsidP="00C03781">
      <w:pPr>
        <w:spacing w:after="0" w:line="240" w:lineRule="auto"/>
        <w:ind w:firstLine="708"/>
        <w:jc w:val="both"/>
        <w:rPr>
          <w:rFonts w:ascii="Times New Roman" w:hAnsi="Times New Roman"/>
          <w:sz w:val="28"/>
          <w:szCs w:val="28"/>
        </w:rPr>
      </w:pPr>
    </w:p>
    <w:p w:rsidR="000447AA" w:rsidRDefault="0087253A" w:rsidP="000447AA">
      <w:pPr>
        <w:spacing w:after="0" w:line="240" w:lineRule="auto"/>
        <w:ind w:firstLine="708"/>
        <w:jc w:val="both"/>
        <w:rPr>
          <w:rFonts w:ascii="Times New Roman" w:hAnsi="Times New Roman"/>
          <w:b/>
          <w:sz w:val="28"/>
          <w:szCs w:val="28"/>
        </w:rPr>
      </w:pPr>
      <w:r>
        <w:rPr>
          <w:rFonts w:ascii="Times New Roman" w:hAnsi="Times New Roman"/>
          <w:sz w:val="28"/>
          <w:szCs w:val="28"/>
        </w:rPr>
        <w:t>«</w:t>
      </w:r>
      <w:r w:rsidR="00C03781" w:rsidRPr="00653E97">
        <w:rPr>
          <w:rFonts w:ascii="Times New Roman" w:hAnsi="Times New Roman"/>
          <w:b/>
          <w:sz w:val="28"/>
          <w:szCs w:val="28"/>
        </w:rPr>
        <w:t>Статья 235</w:t>
      </w:r>
      <w:r w:rsidR="00EC267F" w:rsidRPr="00653E97">
        <w:rPr>
          <w:rFonts w:ascii="Times New Roman" w:hAnsi="Times New Roman"/>
          <w:b/>
          <w:sz w:val="28"/>
          <w:szCs w:val="28"/>
        </w:rPr>
        <w:t>.</w:t>
      </w:r>
      <w:r w:rsidR="00C03781" w:rsidRPr="00EF1992">
        <w:rPr>
          <w:rFonts w:ascii="Times New Roman" w:hAnsi="Times New Roman"/>
          <w:sz w:val="28"/>
          <w:szCs w:val="28"/>
        </w:rPr>
        <w:t xml:space="preserve"> </w:t>
      </w:r>
      <w:r w:rsidR="00C03781" w:rsidRPr="00EC267F">
        <w:rPr>
          <w:rFonts w:ascii="Times New Roman" w:hAnsi="Times New Roman"/>
          <w:b/>
          <w:sz w:val="28"/>
          <w:szCs w:val="28"/>
        </w:rPr>
        <w:t>Незаконное осуществление медицинской и (или) фармацевтической деятельности</w:t>
      </w:r>
    </w:p>
    <w:p w:rsidR="000447AA" w:rsidRDefault="00C03781" w:rsidP="000447AA">
      <w:pPr>
        <w:spacing w:after="0" w:line="240" w:lineRule="auto"/>
        <w:ind w:firstLine="708"/>
        <w:jc w:val="both"/>
        <w:rPr>
          <w:rFonts w:ascii="Times New Roman" w:hAnsi="Times New Roman"/>
          <w:b/>
          <w:sz w:val="28"/>
          <w:szCs w:val="28"/>
        </w:rPr>
      </w:pPr>
      <w:r w:rsidRPr="00EF1992">
        <w:rPr>
          <w:rFonts w:ascii="Times New Roman" w:hAnsi="Times New Roman"/>
          <w:sz w:val="28"/>
          <w:szCs w:val="28"/>
        </w:rPr>
        <w:t xml:space="preserve">1. Осуществление </w:t>
      </w:r>
      <w:r>
        <w:rPr>
          <w:rFonts w:ascii="Times New Roman" w:hAnsi="Times New Roman"/>
          <w:sz w:val="28"/>
          <w:szCs w:val="28"/>
        </w:rPr>
        <w:t xml:space="preserve">лицом </w:t>
      </w:r>
      <w:r w:rsidRPr="00EF1992">
        <w:rPr>
          <w:rFonts w:ascii="Times New Roman" w:hAnsi="Times New Roman"/>
          <w:sz w:val="28"/>
          <w:szCs w:val="28"/>
        </w:rPr>
        <w:t xml:space="preserve">медицинской и (или) фармацевтической деятельности на основании </w:t>
      </w:r>
      <w:r w:rsidR="003C026F">
        <w:rPr>
          <w:rFonts w:ascii="Times New Roman" w:hAnsi="Times New Roman"/>
          <w:sz w:val="28"/>
          <w:szCs w:val="28"/>
        </w:rPr>
        <w:t xml:space="preserve">заведомо </w:t>
      </w:r>
      <w:r w:rsidRPr="00EF1992">
        <w:rPr>
          <w:rFonts w:ascii="Times New Roman" w:hAnsi="Times New Roman"/>
          <w:sz w:val="28"/>
          <w:szCs w:val="28"/>
        </w:rPr>
        <w:t xml:space="preserve">поддельных (подложных) документов </w:t>
      </w:r>
      <w:r w:rsidR="00653E97">
        <w:rPr>
          <w:rFonts w:ascii="Times New Roman" w:hAnsi="Times New Roman"/>
          <w:sz w:val="28"/>
          <w:szCs w:val="28"/>
        </w:rPr>
        <w:br/>
      </w:r>
      <w:r w:rsidRPr="00EF1992">
        <w:rPr>
          <w:rFonts w:ascii="Times New Roman" w:hAnsi="Times New Roman"/>
          <w:sz w:val="28"/>
          <w:szCs w:val="28"/>
        </w:rPr>
        <w:lastRenderedPageBreak/>
        <w:t>об образовании и (или) иных докум</w:t>
      </w:r>
      <w:r w:rsidR="00653E97">
        <w:rPr>
          <w:rFonts w:ascii="Times New Roman" w:hAnsi="Times New Roman"/>
          <w:sz w:val="28"/>
          <w:szCs w:val="28"/>
        </w:rPr>
        <w:t>ентов</w:t>
      </w:r>
      <w:r w:rsidRPr="00EF1992">
        <w:rPr>
          <w:rFonts w:ascii="Times New Roman" w:hAnsi="Times New Roman"/>
          <w:sz w:val="28"/>
          <w:szCs w:val="28"/>
        </w:rPr>
        <w:t xml:space="preserve"> </w:t>
      </w:r>
      <w:r>
        <w:rPr>
          <w:rFonts w:ascii="Times New Roman" w:hAnsi="Times New Roman"/>
          <w:sz w:val="28"/>
          <w:szCs w:val="28"/>
        </w:rPr>
        <w:t xml:space="preserve">либо без документов, </w:t>
      </w:r>
      <w:r w:rsidRPr="00EF1992">
        <w:rPr>
          <w:rFonts w:ascii="Times New Roman" w:hAnsi="Times New Roman"/>
          <w:sz w:val="28"/>
          <w:szCs w:val="28"/>
        </w:rPr>
        <w:t>пред</w:t>
      </w:r>
      <w:r>
        <w:rPr>
          <w:rFonts w:ascii="Times New Roman" w:hAnsi="Times New Roman"/>
          <w:sz w:val="28"/>
          <w:szCs w:val="28"/>
        </w:rPr>
        <w:t>о</w:t>
      </w:r>
      <w:r w:rsidRPr="00EF1992">
        <w:rPr>
          <w:rFonts w:ascii="Times New Roman" w:hAnsi="Times New Roman"/>
          <w:sz w:val="28"/>
          <w:szCs w:val="28"/>
        </w:rPr>
        <w:t>ставляющих право</w:t>
      </w:r>
      <w:r>
        <w:rPr>
          <w:rFonts w:ascii="Times New Roman" w:hAnsi="Times New Roman"/>
          <w:sz w:val="28"/>
          <w:szCs w:val="28"/>
        </w:rPr>
        <w:t xml:space="preserve"> на данные виды деятельности</w:t>
      </w:r>
      <w:r w:rsidRPr="00EF1992">
        <w:rPr>
          <w:rFonts w:ascii="Times New Roman" w:hAnsi="Times New Roman"/>
          <w:sz w:val="28"/>
          <w:szCs w:val="28"/>
        </w:rPr>
        <w:t>, если это повлекло по неосторожности причинение вреда здоровью человека, –</w:t>
      </w:r>
    </w:p>
    <w:p w:rsidR="000447AA" w:rsidRDefault="00C03781" w:rsidP="000447AA">
      <w:pPr>
        <w:spacing w:after="0" w:line="240" w:lineRule="auto"/>
        <w:ind w:firstLine="708"/>
        <w:jc w:val="both"/>
        <w:rPr>
          <w:rFonts w:ascii="Times New Roman" w:hAnsi="Times New Roman"/>
          <w:b/>
          <w:sz w:val="28"/>
          <w:szCs w:val="28"/>
        </w:rPr>
      </w:pPr>
      <w:r w:rsidRPr="00EF1992">
        <w:rPr>
          <w:rFonts w:ascii="Times New Roman" w:hAnsi="Times New Roman"/>
          <w:sz w:val="28"/>
          <w:szCs w:val="28"/>
        </w:rPr>
        <w:t xml:space="preserve">наказывается штрафом в размере до </w:t>
      </w:r>
      <w:r>
        <w:rPr>
          <w:rFonts w:ascii="Times New Roman" w:hAnsi="Times New Roman"/>
          <w:sz w:val="28"/>
          <w:szCs w:val="28"/>
        </w:rPr>
        <w:t>пятисот</w:t>
      </w:r>
      <w:r w:rsidR="009461C8">
        <w:rPr>
          <w:rFonts w:ascii="Times New Roman" w:hAnsi="Times New Roman"/>
          <w:sz w:val="28"/>
          <w:szCs w:val="28"/>
        </w:rPr>
        <w:t xml:space="preserve"> тысяч рублей, либо</w:t>
      </w:r>
      <w:r w:rsidRPr="00EF1992">
        <w:rPr>
          <w:rFonts w:ascii="Times New Roman" w:hAnsi="Times New Roman"/>
          <w:sz w:val="28"/>
          <w:szCs w:val="28"/>
        </w:rPr>
        <w:t xml:space="preserve"> принуди</w:t>
      </w:r>
      <w:r w:rsidR="00653E97">
        <w:rPr>
          <w:rFonts w:ascii="Times New Roman" w:hAnsi="Times New Roman"/>
          <w:sz w:val="28"/>
          <w:szCs w:val="28"/>
        </w:rPr>
        <w:t>тельными работами на срок до тре</w:t>
      </w:r>
      <w:r w:rsidRPr="00EF1992">
        <w:rPr>
          <w:rFonts w:ascii="Times New Roman" w:hAnsi="Times New Roman"/>
          <w:sz w:val="28"/>
          <w:szCs w:val="28"/>
        </w:rPr>
        <w:t>х лет</w:t>
      </w:r>
      <w:r w:rsidR="00AF715B">
        <w:rPr>
          <w:rFonts w:ascii="Times New Roman" w:hAnsi="Times New Roman"/>
          <w:sz w:val="28"/>
          <w:szCs w:val="28"/>
        </w:rPr>
        <w:t>,</w:t>
      </w:r>
      <w:r w:rsidRPr="00EF1992">
        <w:rPr>
          <w:rFonts w:ascii="Times New Roman" w:hAnsi="Times New Roman"/>
          <w:sz w:val="28"/>
          <w:szCs w:val="28"/>
        </w:rPr>
        <w:t xml:space="preserve"> либо лишением свободы </w:t>
      </w:r>
      <w:r w:rsidR="00653E97">
        <w:rPr>
          <w:rFonts w:ascii="Times New Roman" w:hAnsi="Times New Roman"/>
          <w:sz w:val="28"/>
          <w:szCs w:val="28"/>
        </w:rPr>
        <w:br/>
      </w:r>
      <w:r>
        <w:rPr>
          <w:rFonts w:ascii="Times New Roman" w:hAnsi="Times New Roman"/>
          <w:sz w:val="28"/>
          <w:szCs w:val="28"/>
        </w:rPr>
        <w:t xml:space="preserve">на срок </w:t>
      </w:r>
      <w:r w:rsidR="00653E97">
        <w:rPr>
          <w:rFonts w:ascii="Times New Roman" w:hAnsi="Times New Roman"/>
          <w:sz w:val="28"/>
          <w:szCs w:val="28"/>
        </w:rPr>
        <w:t>до четыре</w:t>
      </w:r>
      <w:r w:rsidRPr="00EF1992">
        <w:rPr>
          <w:rFonts w:ascii="Times New Roman" w:hAnsi="Times New Roman"/>
          <w:sz w:val="28"/>
          <w:szCs w:val="28"/>
        </w:rPr>
        <w:t>х лет.</w:t>
      </w:r>
    </w:p>
    <w:p w:rsidR="000447AA" w:rsidRDefault="00653E97" w:rsidP="000447AA">
      <w:pPr>
        <w:spacing w:after="0" w:line="240" w:lineRule="auto"/>
        <w:ind w:firstLine="708"/>
        <w:jc w:val="both"/>
        <w:rPr>
          <w:rFonts w:ascii="Times New Roman" w:hAnsi="Times New Roman"/>
          <w:b/>
          <w:sz w:val="28"/>
          <w:szCs w:val="28"/>
        </w:rPr>
      </w:pPr>
      <w:r>
        <w:rPr>
          <w:rFonts w:ascii="Times New Roman" w:hAnsi="Times New Roman"/>
          <w:sz w:val="28"/>
          <w:szCs w:val="28"/>
        </w:rPr>
        <w:t>2. Деяние, предусмотренно</w:t>
      </w:r>
      <w:r w:rsidR="00C03781" w:rsidRPr="00EF1992">
        <w:rPr>
          <w:rFonts w:ascii="Times New Roman" w:hAnsi="Times New Roman"/>
          <w:sz w:val="28"/>
          <w:szCs w:val="28"/>
        </w:rPr>
        <w:t xml:space="preserve">е частью первой настоящей статьи, </w:t>
      </w:r>
      <w:r w:rsidR="00C03781">
        <w:rPr>
          <w:rFonts w:ascii="Times New Roman" w:hAnsi="Times New Roman"/>
          <w:sz w:val="28"/>
          <w:szCs w:val="28"/>
        </w:rPr>
        <w:t xml:space="preserve">если это повлекло </w:t>
      </w:r>
      <w:r w:rsidR="00C03781" w:rsidRPr="00EF1992">
        <w:rPr>
          <w:rFonts w:ascii="Times New Roman" w:hAnsi="Times New Roman"/>
          <w:sz w:val="28"/>
          <w:szCs w:val="28"/>
        </w:rPr>
        <w:t>по неосторожности смерть человека, –</w:t>
      </w:r>
    </w:p>
    <w:p w:rsidR="00C03781" w:rsidRPr="000447AA" w:rsidRDefault="00C03781" w:rsidP="000447AA">
      <w:pPr>
        <w:spacing w:after="0" w:line="240" w:lineRule="auto"/>
        <w:ind w:firstLine="708"/>
        <w:jc w:val="both"/>
        <w:rPr>
          <w:rFonts w:ascii="Times New Roman" w:hAnsi="Times New Roman"/>
          <w:b/>
          <w:sz w:val="28"/>
          <w:szCs w:val="28"/>
        </w:rPr>
      </w:pPr>
      <w:r w:rsidRPr="00EF1992">
        <w:rPr>
          <w:rFonts w:ascii="Times New Roman" w:hAnsi="Times New Roman"/>
          <w:sz w:val="28"/>
          <w:szCs w:val="28"/>
        </w:rPr>
        <w:t xml:space="preserve">наказывается лишением свободы на срок до </w:t>
      </w:r>
      <w:r>
        <w:rPr>
          <w:rFonts w:ascii="Times New Roman" w:hAnsi="Times New Roman"/>
          <w:sz w:val="28"/>
          <w:szCs w:val="28"/>
        </w:rPr>
        <w:t>пяти</w:t>
      </w:r>
      <w:r w:rsidRPr="00EF1992">
        <w:rPr>
          <w:rFonts w:ascii="Times New Roman" w:hAnsi="Times New Roman"/>
          <w:sz w:val="28"/>
          <w:szCs w:val="28"/>
        </w:rPr>
        <w:t xml:space="preserve"> лет</w:t>
      </w:r>
      <w:r>
        <w:rPr>
          <w:rFonts w:ascii="Times New Roman" w:hAnsi="Times New Roman"/>
          <w:sz w:val="28"/>
          <w:szCs w:val="28"/>
        </w:rPr>
        <w:t xml:space="preserve"> со штрафом </w:t>
      </w:r>
      <w:r w:rsidR="00821293">
        <w:rPr>
          <w:rFonts w:ascii="Times New Roman" w:hAnsi="Times New Roman"/>
          <w:sz w:val="28"/>
          <w:szCs w:val="28"/>
        </w:rPr>
        <w:br/>
      </w:r>
      <w:r>
        <w:rPr>
          <w:rFonts w:ascii="Times New Roman" w:hAnsi="Times New Roman"/>
          <w:sz w:val="28"/>
          <w:szCs w:val="28"/>
        </w:rPr>
        <w:t>в размере до одного миллиона рублей</w:t>
      </w:r>
      <w:r w:rsidRPr="00EF1992">
        <w:rPr>
          <w:rFonts w:ascii="Times New Roman" w:hAnsi="Times New Roman"/>
          <w:sz w:val="28"/>
          <w:szCs w:val="28"/>
        </w:rPr>
        <w:t>.</w:t>
      </w:r>
    </w:p>
    <w:p w:rsidR="000447AA" w:rsidRDefault="00653E97" w:rsidP="000447AA">
      <w:pPr>
        <w:spacing w:after="0" w:line="240" w:lineRule="auto"/>
        <w:ind w:firstLine="708"/>
        <w:jc w:val="both"/>
        <w:rPr>
          <w:rFonts w:ascii="Times New Roman" w:hAnsi="Times New Roman"/>
          <w:sz w:val="28"/>
          <w:szCs w:val="28"/>
        </w:rPr>
      </w:pPr>
      <w:r>
        <w:rPr>
          <w:rFonts w:ascii="Times New Roman" w:hAnsi="Times New Roman"/>
          <w:sz w:val="28"/>
          <w:szCs w:val="28"/>
        </w:rPr>
        <w:t>3. Деяние, предусмотренно</w:t>
      </w:r>
      <w:r w:rsidR="00C03781" w:rsidRPr="00EF1992">
        <w:rPr>
          <w:rFonts w:ascii="Times New Roman" w:hAnsi="Times New Roman"/>
          <w:sz w:val="28"/>
          <w:szCs w:val="28"/>
        </w:rPr>
        <w:t xml:space="preserve">е частью первой настоящей статьи, </w:t>
      </w:r>
      <w:r w:rsidR="00C03781">
        <w:rPr>
          <w:rFonts w:ascii="Times New Roman" w:hAnsi="Times New Roman"/>
          <w:sz w:val="28"/>
          <w:szCs w:val="28"/>
        </w:rPr>
        <w:t xml:space="preserve">если это повлекло </w:t>
      </w:r>
      <w:r w:rsidR="00C03781" w:rsidRPr="00EF1992">
        <w:rPr>
          <w:rFonts w:ascii="Times New Roman" w:hAnsi="Times New Roman"/>
          <w:sz w:val="28"/>
          <w:szCs w:val="28"/>
        </w:rPr>
        <w:t>по неосторожности смерть двух или более лиц, –</w:t>
      </w:r>
    </w:p>
    <w:p w:rsidR="00C03781" w:rsidRPr="00EF1992" w:rsidRDefault="00C03781" w:rsidP="000447AA">
      <w:pPr>
        <w:spacing w:after="0" w:line="240" w:lineRule="auto"/>
        <w:ind w:firstLine="708"/>
        <w:jc w:val="both"/>
        <w:rPr>
          <w:rFonts w:ascii="Times New Roman" w:hAnsi="Times New Roman"/>
          <w:sz w:val="28"/>
          <w:szCs w:val="28"/>
        </w:rPr>
      </w:pPr>
      <w:r w:rsidRPr="00EF1992">
        <w:rPr>
          <w:rFonts w:ascii="Times New Roman" w:hAnsi="Times New Roman"/>
          <w:sz w:val="28"/>
          <w:szCs w:val="28"/>
        </w:rPr>
        <w:t xml:space="preserve">наказывается лишением свободы на срок от </w:t>
      </w:r>
      <w:r>
        <w:rPr>
          <w:rFonts w:ascii="Times New Roman" w:hAnsi="Times New Roman"/>
          <w:sz w:val="28"/>
          <w:szCs w:val="28"/>
        </w:rPr>
        <w:t>двух</w:t>
      </w:r>
      <w:r w:rsidRPr="00EF1992">
        <w:rPr>
          <w:rFonts w:ascii="Times New Roman" w:hAnsi="Times New Roman"/>
          <w:sz w:val="28"/>
          <w:szCs w:val="28"/>
        </w:rPr>
        <w:t xml:space="preserve"> до </w:t>
      </w:r>
      <w:r>
        <w:rPr>
          <w:rFonts w:ascii="Times New Roman" w:hAnsi="Times New Roman"/>
          <w:sz w:val="28"/>
          <w:szCs w:val="28"/>
        </w:rPr>
        <w:t>семи</w:t>
      </w:r>
      <w:r w:rsidRPr="00EF1992">
        <w:rPr>
          <w:rFonts w:ascii="Times New Roman" w:hAnsi="Times New Roman"/>
          <w:sz w:val="28"/>
          <w:szCs w:val="28"/>
        </w:rPr>
        <w:t xml:space="preserve"> лет</w:t>
      </w:r>
      <w:r>
        <w:rPr>
          <w:rFonts w:ascii="Times New Roman" w:hAnsi="Times New Roman"/>
          <w:sz w:val="28"/>
          <w:szCs w:val="28"/>
        </w:rPr>
        <w:t xml:space="preserve"> со штрафом в размере до двух миллионов рублей</w:t>
      </w:r>
      <w:r w:rsidRPr="00EF1992">
        <w:rPr>
          <w:rFonts w:ascii="Times New Roman" w:hAnsi="Times New Roman"/>
          <w:sz w:val="28"/>
          <w:szCs w:val="28"/>
        </w:rPr>
        <w:t>.</w:t>
      </w:r>
      <w:r w:rsidR="0087253A">
        <w:rPr>
          <w:rFonts w:ascii="Times New Roman" w:hAnsi="Times New Roman"/>
          <w:sz w:val="28"/>
          <w:szCs w:val="28"/>
        </w:rPr>
        <w:t>».</w:t>
      </w:r>
      <w:r w:rsidRPr="00EF1992">
        <w:rPr>
          <w:rFonts w:ascii="Times New Roman" w:hAnsi="Times New Roman"/>
          <w:sz w:val="28"/>
          <w:szCs w:val="28"/>
        </w:rPr>
        <w:t xml:space="preserve"> </w:t>
      </w:r>
    </w:p>
    <w:p w:rsidR="006D143F" w:rsidRDefault="006D143F" w:rsidP="0021081A">
      <w:pPr>
        <w:spacing w:after="0" w:line="240" w:lineRule="auto"/>
        <w:ind w:firstLine="709"/>
        <w:jc w:val="both"/>
        <w:rPr>
          <w:rFonts w:ascii="Times New Roman" w:hAnsi="Times New Roman"/>
          <w:b/>
          <w:sz w:val="28"/>
          <w:szCs w:val="28"/>
        </w:rPr>
      </w:pPr>
    </w:p>
    <w:p w:rsidR="00A52ABC" w:rsidRDefault="001A60CB" w:rsidP="0021081A">
      <w:pPr>
        <w:spacing w:after="0" w:line="240" w:lineRule="auto"/>
        <w:ind w:firstLine="709"/>
        <w:jc w:val="both"/>
        <w:rPr>
          <w:rFonts w:ascii="Times New Roman" w:hAnsi="Times New Roman"/>
          <w:b/>
          <w:sz w:val="28"/>
          <w:szCs w:val="28"/>
        </w:rPr>
      </w:pPr>
      <w:r>
        <w:rPr>
          <w:rFonts w:ascii="Times New Roman" w:hAnsi="Times New Roman"/>
          <w:b/>
          <w:sz w:val="28"/>
          <w:szCs w:val="28"/>
        </w:rPr>
        <w:t>Статья 2</w:t>
      </w:r>
    </w:p>
    <w:p w:rsidR="0021081A" w:rsidRDefault="0021081A" w:rsidP="0021081A">
      <w:pPr>
        <w:spacing w:after="0" w:line="240" w:lineRule="auto"/>
        <w:ind w:firstLine="709"/>
        <w:jc w:val="both"/>
        <w:rPr>
          <w:rFonts w:ascii="Times New Roman" w:hAnsi="Times New Roman"/>
          <w:b/>
          <w:sz w:val="28"/>
          <w:szCs w:val="28"/>
        </w:rPr>
      </w:pPr>
    </w:p>
    <w:p w:rsidR="00A52ABC" w:rsidRDefault="00A52ABC" w:rsidP="002108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Внести в </w:t>
      </w:r>
      <w:r w:rsidR="00425D66">
        <w:rPr>
          <w:rFonts w:ascii="Times New Roman" w:hAnsi="Times New Roman"/>
          <w:sz w:val="28"/>
          <w:szCs w:val="28"/>
        </w:rPr>
        <w:t>Уголовно-процессуальный кодекс</w:t>
      </w:r>
      <w:r>
        <w:rPr>
          <w:rFonts w:ascii="Times New Roman" w:hAnsi="Times New Roman"/>
          <w:sz w:val="28"/>
          <w:szCs w:val="28"/>
        </w:rPr>
        <w:t xml:space="preserve"> Российской Фе</w:t>
      </w:r>
      <w:r w:rsidR="00EF0BB3">
        <w:rPr>
          <w:rFonts w:ascii="Times New Roman" w:hAnsi="Times New Roman"/>
          <w:sz w:val="28"/>
          <w:szCs w:val="28"/>
        </w:rPr>
        <w:t>дерации (Собрание законодательства Российской Федерации,</w:t>
      </w:r>
      <w:r w:rsidR="00AC27C8">
        <w:rPr>
          <w:rFonts w:ascii="Times New Roman" w:hAnsi="Times New Roman"/>
          <w:sz w:val="28"/>
          <w:szCs w:val="28"/>
        </w:rPr>
        <w:t xml:space="preserve"> 2001, № 52, ст. 4921; 2002, № 22, ст. 2027; № 30, ст. 3020, 3029; № 44, ст. 4298; 2003, № 27, </w:t>
      </w:r>
      <w:r w:rsidR="00B61FDE">
        <w:rPr>
          <w:rFonts w:ascii="Times New Roman" w:hAnsi="Times New Roman"/>
          <w:sz w:val="28"/>
          <w:szCs w:val="28"/>
        </w:rPr>
        <w:br/>
      </w:r>
      <w:r w:rsidR="00AC27C8">
        <w:rPr>
          <w:rFonts w:ascii="Times New Roman" w:hAnsi="Times New Roman"/>
          <w:sz w:val="28"/>
          <w:szCs w:val="28"/>
        </w:rPr>
        <w:t>ст. 2700, 2706; № 50, ст. 4847,</w:t>
      </w:r>
      <w:r w:rsidR="00653E97">
        <w:rPr>
          <w:rFonts w:ascii="Times New Roman" w:hAnsi="Times New Roman"/>
          <w:sz w:val="28"/>
          <w:szCs w:val="28"/>
        </w:rPr>
        <w:t xml:space="preserve"> </w:t>
      </w:r>
      <w:r w:rsidR="00AC27C8">
        <w:rPr>
          <w:rFonts w:ascii="Times New Roman" w:hAnsi="Times New Roman"/>
          <w:sz w:val="28"/>
          <w:szCs w:val="28"/>
        </w:rPr>
        <w:t xml:space="preserve">4878; 2004, № 27, ст. 2711; 2005, № 1, </w:t>
      </w:r>
      <w:r w:rsidR="005E5EAE">
        <w:rPr>
          <w:rFonts w:ascii="Times New Roman" w:hAnsi="Times New Roman"/>
          <w:sz w:val="28"/>
          <w:szCs w:val="28"/>
        </w:rPr>
        <w:t xml:space="preserve">ст. 13; </w:t>
      </w:r>
      <w:r w:rsidR="00B61FDE">
        <w:rPr>
          <w:rFonts w:ascii="Times New Roman" w:hAnsi="Times New Roman"/>
          <w:sz w:val="28"/>
          <w:szCs w:val="28"/>
        </w:rPr>
        <w:br/>
      </w:r>
      <w:r w:rsidR="005E5EAE">
        <w:rPr>
          <w:rFonts w:ascii="Times New Roman" w:hAnsi="Times New Roman"/>
          <w:sz w:val="28"/>
          <w:szCs w:val="28"/>
        </w:rPr>
        <w:t>№ 23, ст. 2200;</w:t>
      </w:r>
      <w:r w:rsidR="00DE48F8">
        <w:rPr>
          <w:rFonts w:ascii="Times New Roman" w:hAnsi="Times New Roman"/>
          <w:sz w:val="28"/>
          <w:szCs w:val="28"/>
        </w:rPr>
        <w:t xml:space="preserve"> 2006, № 28, ст. 2975, 2976; № 31, ст. 3452; 2007, № 1, ст. 46; </w:t>
      </w:r>
      <w:r w:rsidR="00B61FDE">
        <w:rPr>
          <w:rFonts w:ascii="Times New Roman" w:hAnsi="Times New Roman"/>
          <w:sz w:val="28"/>
          <w:szCs w:val="28"/>
        </w:rPr>
        <w:br/>
      </w:r>
      <w:r w:rsidR="00DE48F8">
        <w:rPr>
          <w:rFonts w:ascii="Times New Roman" w:hAnsi="Times New Roman"/>
          <w:sz w:val="28"/>
          <w:szCs w:val="28"/>
        </w:rPr>
        <w:t>№ 24, ст. 2830, 2833; № 49, ст</w:t>
      </w:r>
      <w:r w:rsidR="009007A2">
        <w:rPr>
          <w:rFonts w:ascii="Times New Roman" w:hAnsi="Times New Roman"/>
          <w:sz w:val="28"/>
          <w:szCs w:val="28"/>
        </w:rPr>
        <w:t>. 6033; 2009, № 11, ст. 1267;</w:t>
      </w:r>
      <w:r w:rsidR="00DE48F8">
        <w:rPr>
          <w:rFonts w:ascii="Times New Roman" w:hAnsi="Times New Roman"/>
          <w:sz w:val="28"/>
          <w:szCs w:val="28"/>
        </w:rPr>
        <w:t xml:space="preserve"> № 44</w:t>
      </w:r>
      <w:r w:rsidR="009007A2">
        <w:rPr>
          <w:rFonts w:ascii="Times New Roman" w:hAnsi="Times New Roman"/>
          <w:sz w:val="28"/>
          <w:szCs w:val="28"/>
        </w:rPr>
        <w:t xml:space="preserve">, ст. 5170; </w:t>
      </w:r>
      <w:r w:rsidR="00B61FDE">
        <w:rPr>
          <w:rFonts w:ascii="Times New Roman" w:hAnsi="Times New Roman"/>
          <w:sz w:val="28"/>
          <w:szCs w:val="28"/>
        </w:rPr>
        <w:br/>
      </w:r>
      <w:r w:rsidR="009007A2">
        <w:rPr>
          <w:rFonts w:ascii="Times New Roman" w:hAnsi="Times New Roman"/>
          <w:sz w:val="28"/>
          <w:szCs w:val="28"/>
        </w:rPr>
        <w:t>№ 52, ст. 6422; 2010, № 1, ст. 4; №</w:t>
      </w:r>
      <w:r w:rsidR="00653E97">
        <w:rPr>
          <w:rFonts w:ascii="Times New Roman" w:hAnsi="Times New Roman"/>
          <w:sz w:val="28"/>
          <w:szCs w:val="28"/>
        </w:rPr>
        <w:t xml:space="preserve"> </w:t>
      </w:r>
      <w:r w:rsidR="009007A2">
        <w:rPr>
          <w:rFonts w:ascii="Times New Roman" w:hAnsi="Times New Roman"/>
          <w:sz w:val="28"/>
          <w:szCs w:val="28"/>
        </w:rPr>
        <w:t>15, ст. 1756; № 19, ст. 2284; № 27, ст. 3431; № 30, ст. 3986</w:t>
      </w:r>
      <w:r w:rsidR="00062971">
        <w:rPr>
          <w:rFonts w:ascii="Times New Roman" w:hAnsi="Times New Roman"/>
          <w:sz w:val="28"/>
          <w:szCs w:val="28"/>
        </w:rPr>
        <w:t xml:space="preserve">; 2011, № 1, ст. 16, 45; № 15, ст. 2039; № 23, ст. 3259; </w:t>
      </w:r>
      <w:r w:rsidR="00B61FDE">
        <w:rPr>
          <w:rFonts w:ascii="Times New Roman" w:hAnsi="Times New Roman"/>
          <w:sz w:val="28"/>
          <w:szCs w:val="28"/>
        </w:rPr>
        <w:br/>
      </w:r>
      <w:r w:rsidR="00062971">
        <w:rPr>
          <w:rFonts w:ascii="Times New Roman" w:hAnsi="Times New Roman"/>
          <w:sz w:val="28"/>
          <w:szCs w:val="28"/>
        </w:rPr>
        <w:t xml:space="preserve">№ 30, ст. 4605; № 48, ст. 6730; № 50, ст. 7361, 7362; 2012, № 10, ст. 1162, 1166; № 30, ст. 4172; № 31, ст. 4330, 4331; № 47, ст. 6401; № 49, ст. 6752; </w:t>
      </w:r>
      <w:r w:rsidR="00B61FDE">
        <w:rPr>
          <w:rFonts w:ascii="Times New Roman" w:hAnsi="Times New Roman"/>
          <w:sz w:val="28"/>
          <w:szCs w:val="28"/>
        </w:rPr>
        <w:br/>
      </w:r>
      <w:r w:rsidR="00062971">
        <w:rPr>
          <w:rFonts w:ascii="Times New Roman" w:hAnsi="Times New Roman"/>
          <w:sz w:val="28"/>
          <w:szCs w:val="28"/>
        </w:rPr>
        <w:t>№ 53, ст. 7637;</w:t>
      </w:r>
      <w:r w:rsidR="00384D36">
        <w:rPr>
          <w:rFonts w:ascii="Times New Roman" w:hAnsi="Times New Roman"/>
          <w:sz w:val="28"/>
          <w:szCs w:val="28"/>
        </w:rPr>
        <w:t xml:space="preserve"> 2013, № 26, ст. 3207; № 27, ст. 3442, 3478; № 30, ст. 4031, 4078; № 44, ст. 5641; № 51, ст. 6685; № 52, ст. 6945; 2014, № 6, ст. 556; № 19, ст. 2303, 2310, 2333, 2335; № 23, ст. 2927; № 30, ст. 4219, 4259, 4278</w:t>
      </w:r>
      <w:r w:rsidR="00B61FDE">
        <w:rPr>
          <w:rFonts w:ascii="Times New Roman" w:hAnsi="Times New Roman"/>
          <w:sz w:val="28"/>
          <w:szCs w:val="28"/>
        </w:rPr>
        <w:t xml:space="preserve">; № 48, ст. 6651; 2015, </w:t>
      </w:r>
      <w:r w:rsidR="00F602A7">
        <w:rPr>
          <w:rFonts w:ascii="Times New Roman" w:hAnsi="Times New Roman"/>
          <w:sz w:val="28"/>
          <w:szCs w:val="28"/>
        </w:rPr>
        <w:t>№ 1, ст. 81, 83, 85; № 6, ст. 885; № 21, ст. 298</w:t>
      </w:r>
      <w:r w:rsidR="00B61FDE">
        <w:rPr>
          <w:rFonts w:ascii="Times New Roman" w:hAnsi="Times New Roman"/>
          <w:sz w:val="28"/>
          <w:szCs w:val="28"/>
        </w:rPr>
        <w:t xml:space="preserve">1; № 29, ст. 4354, 4391; 2016, </w:t>
      </w:r>
      <w:r w:rsidR="00F602A7">
        <w:rPr>
          <w:rFonts w:ascii="Times New Roman" w:hAnsi="Times New Roman"/>
          <w:sz w:val="28"/>
          <w:szCs w:val="28"/>
        </w:rPr>
        <w:t>№ 1, ст. 61; № 14, ст. 1908; № 18, ст. 2515; № 26, ст. 3868; № 27, ст. 4256, 4257, 4258, 4262; № 28, ст. 4559; № 48, ст. 6732; № 52, ст. 7485; 2017, № 15, ст. 2135; № 24, ст. 3484, 3489; № 31, ст. 4743, 4752, 4799</w:t>
      </w:r>
      <w:r w:rsidR="00B61FDE">
        <w:rPr>
          <w:rFonts w:ascii="Times New Roman" w:hAnsi="Times New Roman"/>
          <w:sz w:val="28"/>
          <w:szCs w:val="28"/>
        </w:rPr>
        <w:t>; № 52, ст. 7935; 2018, № 1, ст. 51, 53, 85; № 18, ст. 2569, 2584; № 27, ст. 3940; № 31, ст. 4818; № 53, ст. 8435, 8446, 8456</w:t>
      </w:r>
      <w:r w:rsidR="00EF0BB3">
        <w:rPr>
          <w:rFonts w:ascii="Times New Roman" w:hAnsi="Times New Roman"/>
          <w:sz w:val="28"/>
          <w:szCs w:val="28"/>
        </w:rPr>
        <w:t>) следующие изменения:</w:t>
      </w:r>
    </w:p>
    <w:p w:rsidR="00F174EE" w:rsidRDefault="00C05918" w:rsidP="000E05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635C1">
        <w:rPr>
          <w:rFonts w:ascii="Times New Roman" w:hAnsi="Times New Roman"/>
          <w:sz w:val="28"/>
          <w:szCs w:val="28"/>
        </w:rPr>
        <w:t xml:space="preserve">в </w:t>
      </w:r>
      <w:r w:rsidR="000E05F4">
        <w:rPr>
          <w:rFonts w:ascii="Times New Roman" w:hAnsi="Times New Roman"/>
          <w:sz w:val="28"/>
          <w:szCs w:val="28"/>
        </w:rPr>
        <w:t>части первой статьи 31</w:t>
      </w:r>
      <w:r w:rsidR="00595233">
        <w:rPr>
          <w:rFonts w:ascii="Times New Roman" w:hAnsi="Times New Roman"/>
          <w:sz w:val="28"/>
          <w:szCs w:val="28"/>
        </w:rPr>
        <w:t xml:space="preserve"> </w:t>
      </w:r>
      <w:r>
        <w:rPr>
          <w:rFonts w:ascii="Times New Roman" w:hAnsi="Times New Roman"/>
          <w:sz w:val="28"/>
          <w:szCs w:val="28"/>
        </w:rPr>
        <w:t>после цифр «</w:t>
      </w:r>
      <w:r w:rsidR="00B73888">
        <w:rPr>
          <w:rFonts w:ascii="Times New Roman" w:hAnsi="Times New Roman"/>
          <w:sz w:val="28"/>
          <w:szCs w:val="28"/>
        </w:rPr>
        <w:t>116.1,</w:t>
      </w:r>
      <w:r>
        <w:rPr>
          <w:rFonts w:ascii="Times New Roman" w:hAnsi="Times New Roman"/>
          <w:sz w:val="28"/>
          <w:szCs w:val="28"/>
        </w:rPr>
        <w:t>» дополнить словами «124.1 частью первой</w:t>
      </w:r>
      <w:r w:rsidR="00F174EE">
        <w:rPr>
          <w:rFonts w:ascii="Times New Roman" w:hAnsi="Times New Roman"/>
          <w:sz w:val="28"/>
          <w:szCs w:val="28"/>
        </w:rPr>
        <w:t>, 124.2 частью первой</w:t>
      </w:r>
      <w:r w:rsidR="00653E97">
        <w:rPr>
          <w:rFonts w:ascii="Times New Roman" w:hAnsi="Times New Roman"/>
          <w:sz w:val="28"/>
          <w:szCs w:val="28"/>
        </w:rPr>
        <w:t>,</w:t>
      </w:r>
      <w:r w:rsidR="00120372">
        <w:rPr>
          <w:rFonts w:ascii="Times New Roman" w:hAnsi="Times New Roman"/>
          <w:sz w:val="28"/>
          <w:szCs w:val="28"/>
        </w:rPr>
        <w:t>»</w:t>
      </w:r>
      <w:r w:rsidR="000E05F4">
        <w:rPr>
          <w:rFonts w:ascii="Times New Roman" w:hAnsi="Times New Roman"/>
          <w:sz w:val="28"/>
          <w:szCs w:val="28"/>
        </w:rPr>
        <w:t xml:space="preserve">, </w:t>
      </w:r>
      <w:r w:rsidR="00F174EE">
        <w:rPr>
          <w:rFonts w:ascii="Times New Roman" w:hAnsi="Times New Roman"/>
          <w:sz w:val="28"/>
          <w:szCs w:val="28"/>
        </w:rPr>
        <w:t>после слов «234</w:t>
      </w:r>
      <w:r w:rsidR="000E05F4">
        <w:rPr>
          <w:rFonts w:ascii="Times New Roman" w:hAnsi="Times New Roman"/>
          <w:sz w:val="28"/>
          <w:szCs w:val="28"/>
        </w:rPr>
        <w:t>.1</w:t>
      </w:r>
      <w:r w:rsidR="00F174EE">
        <w:rPr>
          <w:rFonts w:ascii="Times New Roman" w:hAnsi="Times New Roman"/>
          <w:sz w:val="28"/>
          <w:szCs w:val="28"/>
        </w:rPr>
        <w:t xml:space="preserve"> </w:t>
      </w:r>
      <w:r w:rsidR="00653E97">
        <w:rPr>
          <w:rFonts w:ascii="Times New Roman" w:hAnsi="Times New Roman"/>
          <w:sz w:val="28"/>
          <w:szCs w:val="28"/>
        </w:rPr>
        <w:br/>
      </w:r>
      <w:r w:rsidR="00F174EE">
        <w:rPr>
          <w:rFonts w:ascii="Times New Roman" w:hAnsi="Times New Roman"/>
          <w:sz w:val="28"/>
          <w:szCs w:val="28"/>
        </w:rPr>
        <w:t>частью первой</w:t>
      </w:r>
      <w:r w:rsidR="00653E97">
        <w:rPr>
          <w:rFonts w:ascii="Times New Roman" w:hAnsi="Times New Roman"/>
          <w:sz w:val="28"/>
          <w:szCs w:val="28"/>
        </w:rPr>
        <w:t>,</w:t>
      </w:r>
      <w:r w:rsidR="00F174EE">
        <w:rPr>
          <w:rFonts w:ascii="Times New Roman" w:hAnsi="Times New Roman"/>
          <w:sz w:val="28"/>
          <w:szCs w:val="28"/>
        </w:rPr>
        <w:t>» слова «235 частью первой</w:t>
      </w:r>
      <w:r w:rsidR="00653E97">
        <w:rPr>
          <w:rFonts w:ascii="Times New Roman" w:hAnsi="Times New Roman"/>
          <w:sz w:val="28"/>
          <w:szCs w:val="28"/>
        </w:rPr>
        <w:t>,</w:t>
      </w:r>
      <w:r w:rsidR="00F174EE">
        <w:rPr>
          <w:rFonts w:ascii="Times New Roman" w:hAnsi="Times New Roman"/>
          <w:sz w:val="28"/>
          <w:szCs w:val="28"/>
        </w:rPr>
        <w:t>» исключить;</w:t>
      </w:r>
    </w:p>
    <w:p w:rsidR="000635C1" w:rsidRDefault="000635C1" w:rsidP="00EF0BB3">
      <w:pPr>
        <w:spacing w:after="0" w:line="240" w:lineRule="auto"/>
        <w:ind w:firstLine="709"/>
        <w:jc w:val="both"/>
        <w:rPr>
          <w:rFonts w:ascii="Times New Roman" w:hAnsi="Times New Roman"/>
          <w:sz w:val="28"/>
          <w:szCs w:val="28"/>
        </w:rPr>
      </w:pPr>
      <w:r>
        <w:rPr>
          <w:rFonts w:ascii="Times New Roman" w:hAnsi="Times New Roman"/>
          <w:sz w:val="28"/>
          <w:szCs w:val="28"/>
        </w:rPr>
        <w:t>2) в статье 151:</w:t>
      </w:r>
    </w:p>
    <w:p w:rsidR="00EF0BB3" w:rsidRDefault="000635C1" w:rsidP="000635C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EF0BB3">
        <w:rPr>
          <w:rFonts w:ascii="Times New Roman" w:hAnsi="Times New Roman"/>
          <w:sz w:val="28"/>
          <w:szCs w:val="28"/>
        </w:rPr>
        <w:t>подпункт «а» пункта 1 части второй</w:t>
      </w:r>
      <w:r w:rsidR="00F174EE">
        <w:rPr>
          <w:rFonts w:ascii="Times New Roman" w:hAnsi="Times New Roman"/>
          <w:sz w:val="28"/>
          <w:szCs w:val="28"/>
        </w:rPr>
        <w:t xml:space="preserve"> </w:t>
      </w:r>
      <w:r w:rsidR="00EF0BB3">
        <w:rPr>
          <w:rFonts w:ascii="Times New Roman" w:hAnsi="Times New Roman"/>
          <w:sz w:val="28"/>
          <w:szCs w:val="28"/>
        </w:rPr>
        <w:t>после цифр «120</w:t>
      </w:r>
      <w:r w:rsidR="00653E97">
        <w:rPr>
          <w:rFonts w:ascii="Times New Roman" w:hAnsi="Times New Roman"/>
          <w:sz w:val="28"/>
          <w:szCs w:val="28"/>
        </w:rPr>
        <w:t>,</w:t>
      </w:r>
      <w:r w:rsidR="00EF0BB3">
        <w:rPr>
          <w:rFonts w:ascii="Times New Roman" w:hAnsi="Times New Roman"/>
          <w:sz w:val="28"/>
          <w:szCs w:val="28"/>
        </w:rPr>
        <w:t>»</w:t>
      </w:r>
      <w:r w:rsidR="00AF24E0">
        <w:rPr>
          <w:rFonts w:ascii="Times New Roman" w:hAnsi="Times New Roman"/>
          <w:sz w:val="28"/>
          <w:szCs w:val="28"/>
        </w:rPr>
        <w:t xml:space="preserve"> дополнить цифрами «</w:t>
      </w:r>
      <w:r w:rsidR="005B28A3">
        <w:rPr>
          <w:rFonts w:ascii="Times New Roman" w:hAnsi="Times New Roman"/>
          <w:sz w:val="28"/>
          <w:szCs w:val="28"/>
        </w:rPr>
        <w:t xml:space="preserve">124, </w:t>
      </w:r>
      <w:r w:rsidR="00AF24E0">
        <w:rPr>
          <w:rFonts w:ascii="Times New Roman" w:hAnsi="Times New Roman"/>
          <w:sz w:val="28"/>
          <w:szCs w:val="28"/>
        </w:rPr>
        <w:t>124.1, 124.2</w:t>
      </w:r>
      <w:r w:rsidR="00653E97">
        <w:rPr>
          <w:rFonts w:ascii="Times New Roman" w:hAnsi="Times New Roman"/>
          <w:sz w:val="28"/>
          <w:szCs w:val="28"/>
        </w:rPr>
        <w:t>,</w:t>
      </w:r>
      <w:r w:rsidR="00AF24E0">
        <w:rPr>
          <w:rFonts w:ascii="Times New Roman" w:hAnsi="Times New Roman"/>
          <w:sz w:val="28"/>
          <w:szCs w:val="28"/>
        </w:rPr>
        <w:t>»;</w:t>
      </w:r>
    </w:p>
    <w:p w:rsidR="005B28A3" w:rsidRDefault="000635C1" w:rsidP="00EF0BB3">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5B28A3">
        <w:rPr>
          <w:rFonts w:ascii="Times New Roman" w:hAnsi="Times New Roman"/>
          <w:sz w:val="28"/>
          <w:szCs w:val="28"/>
        </w:rPr>
        <w:t>из пункта 3 части второй</w:t>
      </w:r>
      <w:r w:rsidR="00F174EE">
        <w:rPr>
          <w:rFonts w:ascii="Times New Roman" w:hAnsi="Times New Roman"/>
          <w:sz w:val="28"/>
          <w:szCs w:val="28"/>
        </w:rPr>
        <w:t xml:space="preserve"> </w:t>
      </w:r>
      <w:r w:rsidR="005B28A3">
        <w:rPr>
          <w:rFonts w:ascii="Times New Roman" w:hAnsi="Times New Roman"/>
          <w:sz w:val="28"/>
          <w:szCs w:val="28"/>
        </w:rPr>
        <w:t>цифры «124</w:t>
      </w:r>
      <w:r w:rsidR="00653E97">
        <w:rPr>
          <w:rFonts w:ascii="Times New Roman" w:hAnsi="Times New Roman"/>
          <w:sz w:val="28"/>
          <w:szCs w:val="28"/>
        </w:rPr>
        <w:t>,</w:t>
      </w:r>
      <w:r w:rsidR="005B28A3">
        <w:rPr>
          <w:rFonts w:ascii="Times New Roman" w:hAnsi="Times New Roman"/>
          <w:sz w:val="28"/>
          <w:szCs w:val="28"/>
        </w:rPr>
        <w:t>» исключить;</w:t>
      </w:r>
    </w:p>
    <w:p w:rsidR="00AF24E0" w:rsidRDefault="000635C1" w:rsidP="00EF0B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AF24E0">
        <w:rPr>
          <w:rFonts w:ascii="Times New Roman" w:hAnsi="Times New Roman"/>
          <w:sz w:val="28"/>
          <w:szCs w:val="28"/>
        </w:rPr>
        <w:t>) часть пятую</w:t>
      </w:r>
      <w:r w:rsidR="00F174EE">
        <w:rPr>
          <w:rFonts w:ascii="Times New Roman" w:hAnsi="Times New Roman"/>
          <w:sz w:val="28"/>
          <w:szCs w:val="28"/>
        </w:rPr>
        <w:t xml:space="preserve"> </w:t>
      </w:r>
      <w:r w:rsidR="00CB1D7C">
        <w:rPr>
          <w:rFonts w:ascii="Times New Roman" w:hAnsi="Times New Roman"/>
          <w:sz w:val="28"/>
          <w:szCs w:val="28"/>
        </w:rPr>
        <w:t>после слов «234.1</w:t>
      </w:r>
      <w:r w:rsidR="00AF24E0">
        <w:rPr>
          <w:rFonts w:ascii="Times New Roman" w:hAnsi="Times New Roman"/>
          <w:sz w:val="28"/>
          <w:szCs w:val="28"/>
        </w:rPr>
        <w:t xml:space="preserve"> частями второй и третьей,» дополнить цифрами «235</w:t>
      </w:r>
      <w:r w:rsidR="00653E97">
        <w:rPr>
          <w:rFonts w:ascii="Times New Roman" w:hAnsi="Times New Roman"/>
          <w:sz w:val="28"/>
          <w:szCs w:val="28"/>
        </w:rPr>
        <w:t>,</w:t>
      </w:r>
      <w:r w:rsidR="00AF24E0">
        <w:rPr>
          <w:rFonts w:ascii="Times New Roman" w:hAnsi="Times New Roman"/>
          <w:sz w:val="28"/>
          <w:szCs w:val="28"/>
        </w:rPr>
        <w:t>».</w:t>
      </w:r>
    </w:p>
    <w:p w:rsidR="00AF24E0" w:rsidRDefault="00AF24E0" w:rsidP="00EF0BB3">
      <w:pPr>
        <w:spacing w:after="0" w:line="240" w:lineRule="auto"/>
        <w:ind w:firstLine="709"/>
        <w:jc w:val="both"/>
        <w:rPr>
          <w:rFonts w:ascii="Times New Roman" w:hAnsi="Times New Roman"/>
          <w:sz w:val="28"/>
          <w:szCs w:val="28"/>
        </w:rPr>
      </w:pPr>
    </w:p>
    <w:p w:rsidR="00757D7D" w:rsidRDefault="00C4420D" w:rsidP="006650AF">
      <w:pPr>
        <w:spacing w:after="0" w:line="240" w:lineRule="auto"/>
        <w:ind w:firstLine="708"/>
        <w:jc w:val="both"/>
        <w:rPr>
          <w:rFonts w:ascii="Times New Roman" w:hAnsi="Times New Roman"/>
          <w:b/>
          <w:sz w:val="28"/>
          <w:szCs w:val="28"/>
        </w:rPr>
      </w:pPr>
      <w:r>
        <w:rPr>
          <w:rFonts w:ascii="Times New Roman" w:hAnsi="Times New Roman"/>
          <w:b/>
          <w:sz w:val="28"/>
          <w:szCs w:val="28"/>
        </w:rPr>
        <w:t>Статья 3</w:t>
      </w:r>
    </w:p>
    <w:p w:rsidR="00696AA2" w:rsidRPr="003B37CB" w:rsidRDefault="00696AA2" w:rsidP="006650AF">
      <w:pPr>
        <w:spacing w:after="0" w:line="240" w:lineRule="auto"/>
        <w:ind w:firstLine="708"/>
        <w:jc w:val="both"/>
        <w:rPr>
          <w:rFonts w:ascii="Times New Roman" w:hAnsi="Times New Roman"/>
          <w:sz w:val="28"/>
          <w:szCs w:val="28"/>
        </w:rPr>
      </w:pPr>
    </w:p>
    <w:p w:rsidR="00757D7D" w:rsidRDefault="00653E97" w:rsidP="006650AF">
      <w:pPr>
        <w:spacing w:after="0" w:line="240" w:lineRule="auto"/>
        <w:ind w:firstLine="708"/>
        <w:jc w:val="both"/>
        <w:rPr>
          <w:rFonts w:ascii="Times New Roman" w:hAnsi="Times New Roman"/>
          <w:sz w:val="28"/>
          <w:szCs w:val="28"/>
        </w:rPr>
      </w:pPr>
      <w:r>
        <w:rPr>
          <w:rFonts w:ascii="Times New Roman" w:hAnsi="Times New Roman"/>
          <w:sz w:val="28"/>
          <w:szCs w:val="28"/>
        </w:rPr>
        <w:t>Настоящий Ф</w:t>
      </w:r>
      <w:r w:rsidR="00757D7D">
        <w:rPr>
          <w:rFonts w:ascii="Times New Roman" w:hAnsi="Times New Roman"/>
          <w:sz w:val="28"/>
          <w:szCs w:val="28"/>
        </w:rPr>
        <w:t>едеральный закон вступает в силу с момента его официального опубликования.</w:t>
      </w:r>
    </w:p>
    <w:p w:rsidR="00757D7D" w:rsidRDefault="00757D7D" w:rsidP="006650AF">
      <w:pPr>
        <w:spacing w:after="0" w:line="240" w:lineRule="auto"/>
        <w:ind w:firstLine="708"/>
        <w:jc w:val="both"/>
        <w:rPr>
          <w:rFonts w:ascii="Times New Roman" w:hAnsi="Times New Roman"/>
          <w:sz w:val="28"/>
          <w:szCs w:val="28"/>
        </w:rPr>
      </w:pPr>
    </w:p>
    <w:p w:rsidR="00757D7D" w:rsidRDefault="00757D7D" w:rsidP="006650AF">
      <w:pPr>
        <w:spacing w:after="0" w:line="240" w:lineRule="auto"/>
        <w:ind w:firstLine="708"/>
        <w:jc w:val="both"/>
        <w:rPr>
          <w:rFonts w:ascii="Times New Roman" w:hAnsi="Times New Roman"/>
          <w:sz w:val="28"/>
          <w:szCs w:val="28"/>
        </w:rPr>
      </w:pPr>
    </w:p>
    <w:p w:rsidR="0082648D" w:rsidRDefault="00757D7D" w:rsidP="00EF04F3">
      <w:pPr>
        <w:spacing w:after="0" w:line="240" w:lineRule="auto"/>
        <w:jc w:val="both"/>
        <w:rPr>
          <w:rFonts w:ascii="Times New Roman" w:hAnsi="Times New Roman"/>
          <w:sz w:val="28"/>
          <w:szCs w:val="28"/>
        </w:rPr>
      </w:pPr>
      <w:r>
        <w:rPr>
          <w:rFonts w:ascii="Times New Roman" w:hAnsi="Times New Roman"/>
          <w:sz w:val="28"/>
          <w:szCs w:val="28"/>
        </w:rPr>
        <w:t>Президент Российской Федерации                                                       В.В. Путин</w:t>
      </w: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Default="0082648D" w:rsidP="00EF04F3">
      <w:pPr>
        <w:spacing w:after="0" w:line="240" w:lineRule="auto"/>
        <w:jc w:val="both"/>
        <w:rPr>
          <w:rFonts w:ascii="Times New Roman" w:hAnsi="Times New Roman"/>
          <w:sz w:val="28"/>
          <w:szCs w:val="28"/>
        </w:rPr>
      </w:pPr>
    </w:p>
    <w:p w:rsidR="0082648D" w:rsidRPr="0082648D" w:rsidRDefault="0082648D" w:rsidP="0082648D">
      <w:pPr>
        <w:spacing w:after="0" w:line="240" w:lineRule="auto"/>
        <w:jc w:val="center"/>
        <w:rPr>
          <w:rFonts w:ascii="Times New Roman" w:hAnsi="Times New Roman"/>
          <w:b/>
          <w:sz w:val="28"/>
          <w:szCs w:val="28"/>
        </w:rPr>
      </w:pPr>
      <w:r w:rsidRPr="0082648D">
        <w:rPr>
          <w:rFonts w:ascii="Times New Roman" w:hAnsi="Times New Roman"/>
          <w:b/>
          <w:sz w:val="28"/>
          <w:szCs w:val="28"/>
        </w:rPr>
        <w:lastRenderedPageBreak/>
        <w:t>ПОЯСНИТЕЛЬНАЯ ЗАПИСКА</w:t>
      </w:r>
    </w:p>
    <w:p w:rsidR="0082648D" w:rsidRPr="0082648D" w:rsidRDefault="0082648D" w:rsidP="0082648D">
      <w:pPr>
        <w:spacing w:after="0" w:line="240" w:lineRule="auto"/>
        <w:jc w:val="center"/>
        <w:rPr>
          <w:rFonts w:ascii="Times New Roman" w:hAnsi="Times New Roman"/>
          <w:b/>
          <w:sz w:val="28"/>
          <w:szCs w:val="28"/>
        </w:rPr>
      </w:pPr>
    </w:p>
    <w:p w:rsidR="0082648D" w:rsidRPr="0082648D" w:rsidRDefault="0082648D" w:rsidP="0082648D">
      <w:pPr>
        <w:spacing w:line="240" w:lineRule="auto"/>
        <w:jc w:val="center"/>
        <w:rPr>
          <w:rFonts w:ascii="Times New Roman" w:hAnsi="Times New Roman"/>
          <w:b/>
          <w:sz w:val="28"/>
          <w:szCs w:val="28"/>
        </w:rPr>
      </w:pPr>
      <w:r w:rsidRPr="0082648D">
        <w:rPr>
          <w:rFonts w:ascii="Times New Roman" w:hAnsi="Times New Roman"/>
          <w:b/>
          <w:sz w:val="28"/>
          <w:szCs w:val="28"/>
        </w:rPr>
        <w:t>к проекту федерального закона «О внесении изменений в Уголовный кодекс Российской Федерации и Уголовно-процессуальный кодекс Российской Федерации»</w:t>
      </w:r>
    </w:p>
    <w:p w:rsidR="0082648D" w:rsidRDefault="0082648D" w:rsidP="0082648D">
      <w:pPr>
        <w:autoSpaceDE w:val="0"/>
        <w:autoSpaceDN w:val="0"/>
        <w:adjustRightInd w:val="0"/>
        <w:spacing w:after="0" w:line="240" w:lineRule="auto"/>
        <w:jc w:val="both"/>
        <w:rPr>
          <w:rFonts w:ascii="Times New Roman" w:hAnsi="Times New Roman"/>
          <w:sz w:val="28"/>
          <w:szCs w:val="28"/>
        </w:rPr>
      </w:pPr>
    </w:p>
    <w:p w:rsidR="0082648D" w:rsidRDefault="0082648D" w:rsidP="0082648D">
      <w:pPr>
        <w:autoSpaceDE w:val="0"/>
        <w:autoSpaceDN w:val="0"/>
        <w:adjustRightInd w:val="0"/>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Целью разработки и принятия </w:t>
      </w:r>
      <w:hyperlink r:id="rId8" w:history="1">
        <w:r w:rsidRPr="0082648D">
          <w:rPr>
            <w:rStyle w:val="a8"/>
            <w:rFonts w:ascii="Times New Roman" w:hAnsi="Times New Roman"/>
            <w:color w:val="auto"/>
            <w:sz w:val="28"/>
            <w:szCs w:val="28"/>
            <w:u w:val="none"/>
          </w:rPr>
          <w:t>проекта</w:t>
        </w:r>
      </w:hyperlink>
      <w:r w:rsidRPr="0082648D">
        <w:rPr>
          <w:rFonts w:ascii="Times New Roman" w:hAnsi="Times New Roman"/>
          <w:sz w:val="28"/>
          <w:szCs w:val="28"/>
        </w:rPr>
        <w:t xml:space="preserve"> федерального закона </w:t>
      </w:r>
      <w:r w:rsidRPr="0082648D">
        <w:rPr>
          <w:rFonts w:ascii="Times New Roman" w:hAnsi="Times New Roman"/>
          <w:sz w:val="28"/>
          <w:szCs w:val="28"/>
        </w:rPr>
        <w:br/>
        <w:t xml:space="preserve">«О внесении изменений в Уголовный кодекс Российской Федерации </w:t>
      </w:r>
      <w:r w:rsidRPr="0082648D">
        <w:rPr>
          <w:rFonts w:ascii="Times New Roman" w:hAnsi="Times New Roman"/>
          <w:sz w:val="28"/>
          <w:szCs w:val="28"/>
        </w:rPr>
        <w:br/>
        <w:t xml:space="preserve">и Уголовно-процессуальный кодекс Российской Федерации» </w:t>
      </w:r>
      <w:r w:rsidRPr="0082648D">
        <w:rPr>
          <w:rFonts w:ascii="Times New Roman" w:hAnsi="Times New Roman"/>
          <w:sz w:val="28"/>
          <w:szCs w:val="28"/>
        </w:rPr>
        <w:br/>
        <w:t>(далее – законопроект) является совершенствование уголовного законодательства в сфере противодействия преступлениям, совершенным медицинскими работниками.</w:t>
      </w:r>
    </w:p>
    <w:p w:rsidR="0082648D" w:rsidRDefault="0082648D" w:rsidP="0082648D">
      <w:pPr>
        <w:autoSpaceDE w:val="0"/>
        <w:autoSpaceDN w:val="0"/>
        <w:adjustRightInd w:val="0"/>
        <w:spacing w:after="0" w:line="240" w:lineRule="auto"/>
        <w:ind w:firstLine="709"/>
        <w:jc w:val="both"/>
        <w:rPr>
          <w:rFonts w:ascii="Times New Roman" w:hAnsi="Times New Roman"/>
          <w:sz w:val="28"/>
          <w:szCs w:val="28"/>
        </w:rPr>
      </w:pPr>
      <w:r w:rsidRPr="0082648D">
        <w:rPr>
          <w:rFonts w:ascii="Times New Roman" w:hAnsi="Times New Roman"/>
          <w:bCs/>
          <w:sz w:val="28"/>
          <w:szCs w:val="28"/>
        </w:rPr>
        <w:t>Законопроектом предлагается внести изменения в Уголовный кодекс Российской Федерации (далее – УК России),</w:t>
      </w:r>
      <w:r w:rsidRPr="0082648D">
        <w:rPr>
          <w:rFonts w:ascii="Times New Roman" w:hAnsi="Times New Roman"/>
          <w:sz w:val="28"/>
          <w:szCs w:val="28"/>
        </w:rPr>
        <w:t xml:space="preserve"> направленные на установление дополнительной защиты прав граждан на квалифицированную и безопасную медицинскую помощь, охрану их здоровья и жизни.</w:t>
      </w:r>
    </w:p>
    <w:p w:rsidR="0082648D" w:rsidRPr="0082648D" w:rsidRDefault="0082648D" w:rsidP="0082648D">
      <w:pPr>
        <w:autoSpaceDE w:val="0"/>
        <w:autoSpaceDN w:val="0"/>
        <w:adjustRightInd w:val="0"/>
        <w:spacing w:after="0" w:line="240" w:lineRule="auto"/>
        <w:ind w:firstLine="709"/>
        <w:jc w:val="both"/>
        <w:rPr>
          <w:rStyle w:val="2"/>
          <w:rFonts w:ascii="Times New Roman" w:hAnsi="Times New Roman"/>
          <w:sz w:val="28"/>
          <w:szCs w:val="28"/>
          <w:shd w:val="clear" w:color="auto" w:fill="auto"/>
        </w:rPr>
      </w:pPr>
      <w:r w:rsidRPr="0082648D">
        <w:rPr>
          <w:rStyle w:val="2"/>
          <w:rFonts w:ascii="Times New Roman" w:hAnsi="Times New Roman"/>
          <w:sz w:val="28"/>
          <w:szCs w:val="28"/>
        </w:rPr>
        <w:t xml:space="preserve">Право гражданина на охрану здоровья и медицинскую помощь является частью конституционно-правового статуса личности. </w:t>
      </w:r>
    </w:p>
    <w:p w:rsidR="0082648D" w:rsidRPr="0082648D" w:rsidRDefault="0082648D" w:rsidP="0082648D">
      <w:pPr>
        <w:pStyle w:val="20"/>
        <w:shd w:val="clear" w:color="auto" w:fill="auto"/>
        <w:spacing w:before="0" w:line="240" w:lineRule="auto"/>
        <w:ind w:firstLine="740"/>
        <w:rPr>
          <w:rFonts w:ascii="Times New Roman" w:hAnsi="Times New Roman" w:cs="Times New Roman"/>
          <w:sz w:val="28"/>
          <w:szCs w:val="28"/>
        </w:rPr>
      </w:pPr>
      <w:r w:rsidRPr="0082648D">
        <w:rPr>
          <w:rFonts w:ascii="Times New Roman" w:hAnsi="Times New Roman" w:cs="Times New Roman"/>
          <w:sz w:val="28"/>
          <w:szCs w:val="28"/>
        </w:rPr>
        <w:t xml:space="preserve">Некачественное оказание медицинской помощи в Российской Федерации сегодня стало проблемой, требующей повышенного внимания </w:t>
      </w:r>
      <w:r w:rsidRPr="0082648D">
        <w:rPr>
          <w:rFonts w:ascii="Times New Roman" w:hAnsi="Times New Roman" w:cs="Times New Roman"/>
          <w:sz w:val="28"/>
          <w:szCs w:val="28"/>
        </w:rPr>
        <w:br/>
        <w:t xml:space="preserve">не только со стороны Министерства здравоохранения Российской Федерации и его контролирующих органов, но и правоохранительных органов. </w:t>
      </w:r>
    </w:p>
    <w:p w:rsidR="0082648D" w:rsidRPr="0082648D" w:rsidRDefault="0082648D" w:rsidP="0082648D">
      <w:pPr>
        <w:pStyle w:val="ConsPlusNormal"/>
        <w:ind w:firstLine="709"/>
        <w:jc w:val="both"/>
        <w:rPr>
          <w:rFonts w:ascii="Times New Roman" w:hAnsi="Times New Roman" w:cs="Times New Roman"/>
          <w:sz w:val="28"/>
          <w:szCs w:val="28"/>
        </w:rPr>
      </w:pPr>
      <w:r w:rsidRPr="0082648D">
        <w:rPr>
          <w:rFonts w:ascii="Times New Roman" w:hAnsi="Times New Roman" w:cs="Times New Roman"/>
          <w:sz w:val="28"/>
          <w:szCs w:val="28"/>
        </w:rPr>
        <w:t xml:space="preserve">В последние годы отмечается стабильный рост количества обращений в правоохранительные органы граждан, не удовлетворенных результатами оказания медицинской помощи. </w:t>
      </w:r>
    </w:p>
    <w:p w:rsid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Так, в 2016 году в следственные органы Следственного комитета Российской Федерации (далее – Следственный комитет) поступило 4 947 сообщений о преступлениях, связанных с врачебными ошибками </w:t>
      </w:r>
      <w:r w:rsidRPr="0082648D">
        <w:rPr>
          <w:rFonts w:ascii="Times New Roman" w:hAnsi="Times New Roman"/>
          <w:sz w:val="28"/>
          <w:szCs w:val="28"/>
        </w:rPr>
        <w:br/>
        <w:t xml:space="preserve">и ненадлежащим оказанием медицинской помощи, в 2017 году – 6 050, </w:t>
      </w:r>
      <w:r w:rsidRPr="0082648D">
        <w:rPr>
          <w:rFonts w:ascii="Times New Roman" w:hAnsi="Times New Roman"/>
          <w:sz w:val="28"/>
          <w:szCs w:val="28"/>
        </w:rPr>
        <w:br/>
        <w:t>в 2018 году – 6 623 сообщения.</w:t>
      </w:r>
    </w:p>
    <w:p w:rsid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По результатам их рассмотрения в 2016 году возбуждено 878 уголовных дел, в 2017 году – 1791, а в 2018 году – 2229 уголовных дел.</w:t>
      </w:r>
    </w:p>
    <w:p w:rsidR="0082648D" w:rsidRPr="0082648D" w:rsidRDefault="0082648D" w:rsidP="0082648D">
      <w:pPr>
        <w:spacing w:line="240" w:lineRule="auto"/>
        <w:ind w:firstLine="709"/>
        <w:jc w:val="both"/>
        <w:rPr>
          <w:rFonts w:ascii="Times New Roman" w:hAnsi="Times New Roman"/>
          <w:sz w:val="28"/>
          <w:szCs w:val="28"/>
        </w:rPr>
      </w:pPr>
      <w:r w:rsidRPr="0082648D">
        <w:rPr>
          <w:rFonts w:ascii="Times New Roman" w:hAnsi="Times New Roman"/>
          <w:sz w:val="28"/>
          <w:szCs w:val="28"/>
        </w:rPr>
        <w:t xml:space="preserve">По уголовным делам указанной категории, находившимся </w:t>
      </w:r>
      <w:r w:rsidRPr="0082648D">
        <w:rPr>
          <w:rFonts w:ascii="Times New Roman" w:hAnsi="Times New Roman"/>
          <w:sz w:val="28"/>
          <w:szCs w:val="28"/>
        </w:rPr>
        <w:br/>
        <w:t xml:space="preserve">в производстве следователей Следственного комитета, в 2016 году признаны потерпевшими 443 человека (335 человек скончались), из них </w:t>
      </w:r>
      <w:r w:rsidRPr="0082648D">
        <w:rPr>
          <w:rFonts w:ascii="Times New Roman" w:hAnsi="Times New Roman"/>
          <w:sz w:val="28"/>
          <w:szCs w:val="28"/>
        </w:rPr>
        <w:br/>
        <w:t>145 несовершеннолетних (125 детей скончались). В 2017 году признано потерпевшими 531 лицо (419 скончались), из них 175 несовершенно</w:t>
      </w:r>
      <w:r>
        <w:rPr>
          <w:rFonts w:ascii="Times New Roman" w:hAnsi="Times New Roman"/>
          <w:sz w:val="28"/>
          <w:szCs w:val="28"/>
        </w:rPr>
        <w:t>летних (151 ребенок скончался).</w:t>
      </w:r>
    </w:p>
    <w:p w:rsidR="0082648D" w:rsidRDefault="0082648D" w:rsidP="0082648D">
      <w:pPr>
        <w:spacing w:before="240" w:after="0" w:line="240" w:lineRule="auto"/>
        <w:ind w:firstLine="709"/>
        <w:jc w:val="both"/>
        <w:rPr>
          <w:rFonts w:ascii="Times New Roman" w:hAnsi="Times New Roman"/>
          <w:sz w:val="28"/>
          <w:szCs w:val="28"/>
        </w:rPr>
      </w:pPr>
      <w:r w:rsidRPr="0082648D">
        <w:rPr>
          <w:rFonts w:ascii="Times New Roman" w:hAnsi="Times New Roman"/>
          <w:sz w:val="28"/>
          <w:szCs w:val="28"/>
        </w:rPr>
        <w:t>В 2018 году потерпевшими признано 410 человек, 284 из которых скончались. От неправомерных действий медицинских работников пострадал 101 несовершеннолетний, из них 79 детей скончались.</w:t>
      </w:r>
    </w:p>
    <w:p w:rsidR="0082648D" w:rsidRP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Изучением расследованных в 2016 – 2017 гг. следователями Следственного комитета материалов уголовных дел со вступившими </w:t>
      </w:r>
      <w:r w:rsidRPr="0082648D">
        <w:rPr>
          <w:rFonts w:ascii="Times New Roman" w:hAnsi="Times New Roman"/>
          <w:sz w:val="28"/>
          <w:szCs w:val="28"/>
        </w:rPr>
        <w:br/>
      </w:r>
      <w:r w:rsidRPr="0082648D">
        <w:rPr>
          <w:rFonts w:ascii="Times New Roman" w:hAnsi="Times New Roman"/>
          <w:sz w:val="28"/>
          <w:szCs w:val="28"/>
        </w:rPr>
        <w:lastRenderedPageBreak/>
        <w:t xml:space="preserve">в законную силу судебными решениями в отношении 167 медицинских работников выявлены закономерности совершения таких преступлений </w:t>
      </w:r>
      <w:r w:rsidRPr="0082648D">
        <w:rPr>
          <w:rFonts w:ascii="Times New Roman" w:hAnsi="Times New Roman"/>
          <w:sz w:val="28"/>
          <w:szCs w:val="28"/>
        </w:rPr>
        <w:br/>
        <w:t>в зависимости от медицинского дефекта.</w:t>
      </w:r>
    </w:p>
    <w:p w:rsid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Исследованием установлены три группы дефектов, допущенных </w:t>
      </w:r>
      <w:r w:rsidRPr="0082648D">
        <w:rPr>
          <w:rFonts w:ascii="Times New Roman" w:hAnsi="Times New Roman"/>
          <w:sz w:val="28"/>
          <w:szCs w:val="28"/>
        </w:rPr>
        <w:br/>
        <w:t xml:space="preserve">на стадиях диагностики и лечения, в ходе медицинского вмешательства, </w:t>
      </w:r>
      <w:r w:rsidRPr="0082648D">
        <w:rPr>
          <w:rFonts w:ascii="Times New Roman" w:hAnsi="Times New Roman"/>
          <w:sz w:val="28"/>
          <w:szCs w:val="28"/>
        </w:rPr>
        <w:br/>
        <w:t xml:space="preserve">а также по причине субъективного фактора. Основным из них стал диагностический и лечебный дефект (допущен 79 медицинскими работниками, в большинстве случаев врачами по специальности: хирургия, терапия, педиатрия, общая врачебная практика, – находившимися </w:t>
      </w:r>
      <w:r w:rsidRPr="0082648D">
        <w:rPr>
          <w:rFonts w:ascii="Times New Roman" w:hAnsi="Times New Roman"/>
          <w:sz w:val="28"/>
          <w:szCs w:val="28"/>
        </w:rPr>
        <w:br/>
        <w:t xml:space="preserve">на дежурстве). Последствием дефекта стала смерть потерпевших </w:t>
      </w:r>
      <w:r w:rsidRPr="0082648D">
        <w:rPr>
          <w:rFonts w:ascii="Times New Roman" w:hAnsi="Times New Roman"/>
          <w:sz w:val="28"/>
          <w:szCs w:val="28"/>
        </w:rPr>
        <w:br/>
        <w:t xml:space="preserve">(реже – вред) от заболевания или травмы на следующий день либо в течение недели с момента оказания медицинской помощи. Дефекту способствовали непроведение (неполное проведение) обследований, нарушения на стадии госпитализации, непривлечение специалиста требующегося медицинского профиля, недооценка риска, оставление без внимания анамнеза и клиники заболевания. </w:t>
      </w:r>
    </w:p>
    <w:p w:rsidR="0082648D" w:rsidRP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В ходе медицинского вмешательства, включая стадии операции, беременности и родов, дефект допущен 50 медицинскими работниками, как правило, осуществляющими профессиональную деятельность </w:t>
      </w:r>
      <w:r w:rsidRPr="0082648D">
        <w:rPr>
          <w:rFonts w:ascii="Times New Roman" w:hAnsi="Times New Roman"/>
          <w:sz w:val="28"/>
          <w:szCs w:val="28"/>
        </w:rPr>
        <w:br/>
        <w:t xml:space="preserve">по специальности: анестезиология-реаниматология, акушерство </w:t>
      </w:r>
      <w:r w:rsidRPr="0082648D">
        <w:rPr>
          <w:rFonts w:ascii="Times New Roman" w:hAnsi="Times New Roman"/>
          <w:sz w:val="28"/>
          <w:szCs w:val="28"/>
        </w:rPr>
        <w:br/>
        <w:t xml:space="preserve">и гинекология либо хирургия – нередко во время несения дежурства. </w:t>
      </w:r>
      <w:r w:rsidRPr="0082648D">
        <w:rPr>
          <w:rFonts w:ascii="Times New Roman" w:hAnsi="Times New Roman"/>
          <w:sz w:val="28"/>
          <w:szCs w:val="28"/>
        </w:rPr>
        <w:br/>
        <w:t>В результате данного дефекта наступление смерти потерпевших (причинение вреда здоровью), связывают с днем оказания медицинской помощи либо днем, следующим за днем оказания медицинской помощи.</w:t>
      </w:r>
    </w:p>
    <w:p w:rsidR="0082648D" w:rsidRP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Факт допущения лицом дефекта на основе субъективного фактора имел место со стороны 38 медицинских работников, преимущественно врачей анестезиологов-реаниматологов, медицинских работников со средним образованием, как правило, не находившихся на дежурстве, и был обусловлен их непрофессионализмом. Так, в результате оказания медицинской помощи ненадлежащего качества смерть потерпевших (причинение вреда их здоровью) от заболевания при отсутствии </w:t>
      </w:r>
      <w:r w:rsidRPr="0082648D">
        <w:rPr>
          <w:rFonts w:ascii="Times New Roman" w:hAnsi="Times New Roman"/>
          <w:spacing w:val="-4"/>
          <w:sz w:val="28"/>
          <w:szCs w:val="28"/>
        </w:rPr>
        <w:t>травм наступала непосредственно в день обращения в медицинское учреждение.</w:t>
      </w:r>
    </w:p>
    <w:p w:rsidR="0082648D" w:rsidRPr="0082648D" w:rsidRDefault="0082648D" w:rsidP="0082648D">
      <w:pPr>
        <w:spacing w:after="0" w:line="240" w:lineRule="auto"/>
        <w:ind w:firstLine="709"/>
        <w:jc w:val="both"/>
        <w:rPr>
          <w:rStyle w:val="2"/>
          <w:rFonts w:ascii="Times New Roman" w:hAnsi="Times New Roman"/>
          <w:sz w:val="28"/>
          <w:szCs w:val="28"/>
        </w:rPr>
      </w:pPr>
      <w:r w:rsidRPr="0082648D">
        <w:rPr>
          <w:rFonts w:ascii="Times New Roman" w:hAnsi="Times New Roman"/>
          <w:sz w:val="28"/>
          <w:szCs w:val="28"/>
        </w:rPr>
        <w:t xml:space="preserve">Полное, всестороннее и объективное расследование преступлений, совершенных медицинскими работниками, </w:t>
      </w:r>
      <w:r w:rsidRPr="0082648D">
        <w:rPr>
          <w:rStyle w:val="2"/>
          <w:rFonts w:ascii="Times New Roman" w:hAnsi="Times New Roman"/>
          <w:sz w:val="28"/>
          <w:szCs w:val="28"/>
        </w:rPr>
        <w:t xml:space="preserve">требует исключительно правильной уголовно-правовой оценки содеянного. </w:t>
      </w:r>
    </w:p>
    <w:p w:rsidR="0082648D" w:rsidRPr="0082648D" w:rsidRDefault="0082648D" w:rsidP="0082648D">
      <w:pPr>
        <w:spacing w:after="0" w:line="240" w:lineRule="auto"/>
        <w:ind w:firstLine="708"/>
        <w:jc w:val="both"/>
        <w:rPr>
          <w:rFonts w:ascii="Times New Roman" w:hAnsi="Times New Roman"/>
          <w:bCs/>
          <w:sz w:val="28"/>
          <w:szCs w:val="28"/>
        </w:rPr>
      </w:pPr>
      <w:r w:rsidRPr="0082648D">
        <w:rPr>
          <w:rStyle w:val="2"/>
          <w:rFonts w:ascii="Times New Roman" w:hAnsi="Times New Roman"/>
          <w:sz w:val="28"/>
          <w:szCs w:val="28"/>
        </w:rPr>
        <w:t xml:space="preserve">Между тем в настоящее время такие деяния квалифицируются </w:t>
      </w:r>
      <w:r w:rsidRPr="0082648D">
        <w:rPr>
          <w:rStyle w:val="2"/>
          <w:rFonts w:ascii="Times New Roman" w:hAnsi="Times New Roman"/>
          <w:sz w:val="28"/>
          <w:szCs w:val="28"/>
        </w:rPr>
        <w:br/>
        <w:t xml:space="preserve">по разным статьям УК России </w:t>
      </w:r>
      <w:r w:rsidRPr="0082648D">
        <w:rPr>
          <w:rFonts w:ascii="Times New Roman" w:hAnsi="Times New Roman"/>
          <w:bCs/>
          <w:sz w:val="28"/>
          <w:szCs w:val="28"/>
        </w:rPr>
        <w:t>(статьи 109, 118, 124, 238, 293 УК России)</w:t>
      </w:r>
      <w:r w:rsidRPr="0082648D">
        <w:rPr>
          <w:rStyle w:val="2"/>
          <w:rFonts w:ascii="Times New Roman" w:hAnsi="Times New Roman"/>
          <w:sz w:val="28"/>
          <w:szCs w:val="28"/>
        </w:rPr>
        <w:t xml:space="preserve">, </w:t>
      </w:r>
      <w:r w:rsidRPr="0082648D">
        <w:rPr>
          <w:rStyle w:val="2"/>
          <w:rFonts w:ascii="Times New Roman" w:hAnsi="Times New Roman"/>
          <w:sz w:val="28"/>
          <w:szCs w:val="28"/>
        </w:rPr>
        <w:br/>
        <w:t xml:space="preserve">ни одна из которых в полной мере не учитывает особенности профессиональной медицинской деятельности. </w:t>
      </w:r>
      <w:r w:rsidRPr="0082648D">
        <w:rPr>
          <w:rFonts w:ascii="Times New Roman" w:hAnsi="Times New Roman"/>
          <w:bCs/>
          <w:sz w:val="28"/>
          <w:szCs w:val="28"/>
        </w:rPr>
        <w:t>При этом судебная практика также не имеет единообразия. Перед следователем постоянно возникает выбор между несколькими нормами уголовного закона (оказание услуг, не отвечающих требованиями безопасности, неоказание помощи больному, причинение смерти по неосторожности), соответствующими совершенному деянию и наступившим последствиям.</w:t>
      </w:r>
    </w:p>
    <w:p w:rsidR="0082648D" w:rsidRPr="0082648D" w:rsidRDefault="0082648D" w:rsidP="0082648D">
      <w:pPr>
        <w:spacing w:after="0" w:line="240" w:lineRule="auto"/>
        <w:ind w:firstLine="708"/>
        <w:jc w:val="both"/>
        <w:rPr>
          <w:rFonts w:ascii="Times New Roman" w:hAnsi="Times New Roman"/>
          <w:bCs/>
          <w:sz w:val="28"/>
          <w:szCs w:val="28"/>
        </w:rPr>
      </w:pPr>
      <w:r w:rsidRPr="0082648D">
        <w:rPr>
          <w:rFonts w:ascii="Times New Roman" w:hAnsi="Times New Roman"/>
          <w:bCs/>
          <w:sz w:val="28"/>
          <w:szCs w:val="28"/>
        </w:rPr>
        <w:lastRenderedPageBreak/>
        <w:t xml:space="preserve">Изучение вынесенных судебных решений по уголовным делам рассматриваемой категории, а также зарубежного опыта, в том числе тех стран, которые имеют схожее с российским законодательство, свидетельствует о необходимости введения в уголовное законодательство специальной уголовно-правовой нормы в отношении медицинских работников, что позволило бы максимально эффективно реагировать </w:t>
      </w:r>
      <w:r w:rsidRPr="0082648D">
        <w:rPr>
          <w:rFonts w:ascii="Times New Roman" w:hAnsi="Times New Roman"/>
          <w:bCs/>
          <w:sz w:val="28"/>
          <w:szCs w:val="28"/>
        </w:rPr>
        <w:br/>
        <w:t>на нарушения прав граждан в сфере оказания медицинской помощи, более продуктивно использовать возможности процесса доказывания и избежать многочисленных правовых коллизий, когда типичные действия квалифицируются по-разному.</w:t>
      </w:r>
    </w:p>
    <w:p w:rsidR="0082648D" w:rsidRP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Законопроектом предусматривается внесение изменений и дополнений в Особенную часть УК России в целях совершенствования уголовного законодательства посредством введения специальной нормы, устанавливающей уголовную ответственность медицинских работников, видов наказаний и регламентации юридических санкций, направленных </w:t>
      </w:r>
      <w:r w:rsidRPr="0082648D">
        <w:rPr>
          <w:rFonts w:ascii="Times New Roman" w:hAnsi="Times New Roman"/>
          <w:sz w:val="28"/>
          <w:szCs w:val="28"/>
        </w:rPr>
        <w:br/>
        <w:t>на защиту жизни и здоровья граждан в медицинской сфере деятельности. Внесение данных изменений также обусловлено необходимостью исключения случаев спорной квалификации, имеющихся в следственно-судебной практике.</w:t>
      </w:r>
    </w:p>
    <w:p w:rsidR="0082648D" w:rsidRP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Законопроектом, в частности, предлагается дополнить УК России статьями 124.1 и 124.2, предусматривающими установление ответственности </w:t>
      </w:r>
      <w:r w:rsidRPr="0082648D">
        <w:rPr>
          <w:rFonts w:ascii="Times New Roman" w:hAnsi="Times New Roman"/>
          <w:sz w:val="28"/>
          <w:szCs w:val="28"/>
        </w:rPr>
        <w:br/>
        <w:t xml:space="preserve">за ненадлежащее оказание медицинской помощи (медицинской услуги) </w:t>
      </w:r>
      <w:r w:rsidRPr="0082648D">
        <w:rPr>
          <w:rFonts w:ascii="Times New Roman" w:hAnsi="Times New Roman"/>
          <w:sz w:val="28"/>
          <w:szCs w:val="28"/>
        </w:rPr>
        <w:br/>
        <w:t>и сокрытие ненадлежащего оказания медицинской помощи (медицинской услуги.</w:t>
      </w:r>
    </w:p>
    <w:p w:rsidR="0082648D" w:rsidRPr="0082648D" w:rsidRDefault="0082648D" w:rsidP="0082648D">
      <w:pPr>
        <w:pStyle w:val="a7"/>
        <w:spacing w:after="0" w:line="240" w:lineRule="auto"/>
        <w:ind w:left="0" w:firstLine="708"/>
        <w:jc w:val="both"/>
        <w:rPr>
          <w:rFonts w:ascii="Times New Roman" w:hAnsi="Times New Roman"/>
          <w:sz w:val="28"/>
          <w:szCs w:val="28"/>
        </w:rPr>
      </w:pPr>
      <w:r w:rsidRPr="0082648D">
        <w:rPr>
          <w:rFonts w:ascii="Times New Roman" w:hAnsi="Times New Roman"/>
          <w:sz w:val="28"/>
          <w:szCs w:val="28"/>
        </w:rPr>
        <w:t>Кроме того, законопроектом предлагается изложение в новой редакции статьи 235 УК России (Незаконное осуществление медицинской и (или) фармацевтической деятельности).</w:t>
      </w:r>
    </w:p>
    <w:p w:rsidR="0082648D" w:rsidRP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Введение новых статей позволит не только единообразно квалифицировать уголовные деяния, но и создать дополнительные механизмы обеспечения права граждан на охрану здоровья и медицинскую помощь, предусмотренного статьей 41 Конституции Российской Федерации,</w:t>
      </w:r>
      <w:r w:rsidRPr="0082648D">
        <w:rPr>
          <w:rFonts w:ascii="Times New Roman" w:hAnsi="Times New Roman"/>
          <w:sz w:val="28"/>
          <w:szCs w:val="28"/>
        </w:rPr>
        <w:br/>
        <w:t>а также закрепить на законодательном уровне механизм эффективно предупреждения преступлений в медицинской сфере деятельности.</w:t>
      </w:r>
    </w:p>
    <w:p w:rsidR="0082648D" w:rsidRPr="0082648D" w:rsidRDefault="0082648D" w:rsidP="0082648D">
      <w:pPr>
        <w:pStyle w:val="a7"/>
        <w:spacing w:after="0" w:line="240" w:lineRule="auto"/>
        <w:ind w:left="0" w:firstLine="708"/>
        <w:jc w:val="both"/>
        <w:rPr>
          <w:rFonts w:ascii="Times New Roman" w:hAnsi="Times New Roman"/>
          <w:sz w:val="28"/>
          <w:szCs w:val="28"/>
        </w:rPr>
      </w:pPr>
      <w:r w:rsidRPr="0082648D">
        <w:rPr>
          <w:rFonts w:ascii="Times New Roman" w:hAnsi="Times New Roman"/>
          <w:sz w:val="28"/>
          <w:szCs w:val="28"/>
        </w:rPr>
        <w:t xml:space="preserve">Следует отметить, что вводимые законопроектом нормы, </w:t>
      </w:r>
      <w:r w:rsidRPr="0082648D">
        <w:rPr>
          <w:rFonts w:ascii="Times New Roman" w:hAnsi="Times New Roman"/>
          <w:sz w:val="28"/>
          <w:szCs w:val="28"/>
        </w:rPr>
        <w:br/>
        <w:t xml:space="preserve">в отличие от действующих положений УК России, содержат указание </w:t>
      </w:r>
      <w:r w:rsidRPr="0082648D">
        <w:rPr>
          <w:rFonts w:ascii="Times New Roman" w:hAnsi="Times New Roman"/>
          <w:sz w:val="28"/>
          <w:szCs w:val="28"/>
        </w:rPr>
        <w:br/>
        <w:t xml:space="preserve">на субъект преступления – медицинского работника, конкретизацию вида помощи – медицинскую (в том числе медицинских услуг), учитывают различные последствия и в связи с этим будут являться специальными </w:t>
      </w:r>
      <w:r w:rsidRPr="0082648D">
        <w:rPr>
          <w:rFonts w:ascii="Times New Roman" w:hAnsi="Times New Roman"/>
          <w:sz w:val="28"/>
          <w:szCs w:val="28"/>
        </w:rPr>
        <w:br/>
        <w:t xml:space="preserve">по отношению к вышеуказанным общим нормам УК России. Данное изменение позволит избежать ошибок правоприменения (например, квалификацию деяний медицинских работников по статье 238 либо по статье 109 УК России). </w:t>
      </w:r>
    </w:p>
    <w:p w:rsidR="0082648D" w:rsidRPr="0082648D" w:rsidRDefault="0082648D" w:rsidP="0082648D">
      <w:pPr>
        <w:pStyle w:val="a7"/>
        <w:spacing w:before="240" w:after="0" w:line="240" w:lineRule="auto"/>
        <w:ind w:left="0" w:firstLine="708"/>
        <w:jc w:val="both"/>
        <w:rPr>
          <w:rFonts w:ascii="Times New Roman" w:hAnsi="Times New Roman"/>
          <w:sz w:val="28"/>
          <w:szCs w:val="28"/>
        </w:rPr>
      </w:pPr>
      <w:r w:rsidRPr="0082648D">
        <w:rPr>
          <w:rFonts w:ascii="Times New Roman" w:hAnsi="Times New Roman"/>
          <w:sz w:val="28"/>
          <w:szCs w:val="28"/>
        </w:rPr>
        <w:t xml:space="preserve">Ограничение применения статьи 124.1 УК России случаями причинения пациентам тяжкого вреда здоровью либо смерти связано </w:t>
      </w:r>
      <w:r w:rsidRPr="0082648D">
        <w:rPr>
          <w:rFonts w:ascii="Times New Roman" w:hAnsi="Times New Roman"/>
          <w:sz w:val="28"/>
          <w:szCs w:val="28"/>
        </w:rPr>
        <w:br/>
      </w:r>
      <w:r w:rsidRPr="0082648D">
        <w:rPr>
          <w:rFonts w:ascii="Times New Roman" w:hAnsi="Times New Roman"/>
          <w:sz w:val="28"/>
          <w:szCs w:val="28"/>
        </w:rPr>
        <w:lastRenderedPageBreak/>
        <w:t xml:space="preserve">с действующей в настоящее время правоприменительной практикой, а также отсутствием необходимости привлечения медицинских работников </w:t>
      </w:r>
      <w:r w:rsidRPr="0082648D">
        <w:rPr>
          <w:rFonts w:ascii="Times New Roman" w:hAnsi="Times New Roman"/>
          <w:sz w:val="28"/>
          <w:szCs w:val="28"/>
        </w:rPr>
        <w:br/>
        <w:t xml:space="preserve">к уголовной ответственности за причинение легкого или средней тяжести вреда здоровью. В указанных случаях, на наш взгляд, достаточно дисциплинарной, административной и гражданской ответственности виновных. </w:t>
      </w:r>
    </w:p>
    <w:p w:rsidR="0082648D" w:rsidRPr="0082648D" w:rsidRDefault="0082648D" w:rsidP="0082648D">
      <w:pPr>
        <w:pStyle w:val="a7"/>
        <w:spacing w:before="240" w:after="0" w:line="240" w:lineRule="auto"/>
        <w:ind w:left="0" w:firstLine="708"/>
        <w:jc w:val="both"/>
        <w:rPr>
          <w:rFonts w:ascii="Times New Roman" w:hAnsi="Times New Roman"/>
          <w:sz w:val="28"/>
          <w:szCs w:val="28"/>
        </w:rPr>
      </w:pPr>
      <w:r w:rsidRPr="0082648D">
        <w:rPr>
          <w:rFonts w:ascii="Times New Roman" w:hAnsi="Times New Roman"/>
          <w:sz w:val="28"/>
          <w:szCs w:val="28"/>
        </w:rPr>
        <w:t>При этом согласно положениям статьи 124 УК России (которую целесообразно сохранить) возможность привлечения к уголовной ответственности за причинение средней тяжести вреда здоровью в случае бездействия лица, обязанного оказывать помощь больному, сохраняется.</w:t>
      </w:r>
    </w:p>
    <w:p w:rsidR="0082648D" w:rsidRPr="0082648D" w:rsidRDefault="0082648D" w:rsidP="0082648D">
      <w:pPr>
        <w:pStyle w:val="a7"/>
        <w:spacing w:before="240" w:after="0" w:line="240" w:lineRule="auto"/>
        <w:ind w:left="0" w:firstLine="708"/>
        <w:jc w:val="both"/>
        <w:rPr>
          <w:rFonts w:ascii="Times New Roman" w:hAnsi="Times New Roman"/>
          <w:sz w:val="28"/>
          <w:szCs w:val="28"/>
        </w:rPr>
      </w:pPr>
      <w:r w:rsidRPr="0082648D">
        <w:rPr>
          <w:rFonts w:ascii="Times New Roman" w:hAnsi="Times New Roman"/>
          <w:sz w:val="28"/>
          <w:szCs w:val="28"/>
        </w:rPr>
        <w:t>В действующей редакции УК России не предусмотрена ответственность медицинских работников за сокрытие фактов преступного ненадлежащего оказания медицинской помощи другим медицинским работником.</w:t>
      </w:r>
    </w:p>
    <w:p w:rsidR="0082648D" w:rsidRPr="0082648D" w:rsidRDefault="0082648D" w:rsidP="0082648D">
      <w:pPr>
        <w:pStyle w:val="a7"/>
        <w:spacing w:before="240" w:after="0" w:line="240" w:lineRule="auto"/>
        <w:ind w:left="0" w:firstLine="708"/>
        <w:jc w:val="both"/>
        <w:rPr>
          <w:rFonts w:ascii="Times New Roman" w:hAnsi="Times New Roman"/>
          <w:sz w:val="28"/>
          <w:szCs w:val="28"/>
        </w:rPr>
      </w:pPr>
      <w:r w:rsidRPr="0082648D">
        <w:rPr>
          <w:rFonts w:ascii="Times New Roman" w:hAnsi="Times New Roman"/>
          <w:sz w:val="28"/>
          <w:szCs w:val="28"/>
        </w:rPr>
        <w:t xml:space="preserve">Вместе с тем в следственной практике имеются случаи фальсификации медицинскими работниками медицинской документации, уничтожения либо подмены биологических материалов для оказания помощи коллегам, в целях ухода от ответственности. Уголовная ответственность за действия медицинских работников в таких случаях специальной нормой УК России </w:t>
      </w:r>
      <w:r w:rsidRPr="0082648D">
        <w:rPr>
          <w:rFonts w:ascii="Times New Roman" w:hAnsi="Times New Roman"/>
          <w:sz w:val="28"/>
          <w:szCs w:val="28"/>
        </w:rPr>
        <w:br/>
        <w:t xml:space="preserve">не предусмотрена. </w:t>
      </w:r>
    </w:p>
    <w:p w:rsidR="0082648D" w:rsidRPr="0082648D" w:rsidRDefault="0082648D" w:rsidP="0082648D">
      <w:pPr>
        <w:pStyle w:val="a7"/>
        <w:spacing w:before="240" w:after="0" w:line="240" w:lineRule="auto"/>
        <w:ind w:left="0" w:firstLine="708"/>
        <w:jc w:val="both"/>
        <w:rPr>
          <w:rFonts w:ascii="Times New Roman" w:hAnsi="Times New Roman"/>
          <w:sz w:val="28"/>
          <w:szCs w:val="28"/>
        </w:rPr>
      </w:pPr>
      <w:r w:rsidRPr="0082648D">
        <w:rPr>
          <w:rFonts w:ascii="Times New Roman" w:hAnsi="Times New Roman"/>
          <w:sz w:val="28"/>
          <w:szCs w:val="28"/>
        </w:rPr>
        <w:t>В связи с этим законопроектом предлагается дополнить УК России новой статьей, предусматривающей ответственность за подобные деяния как должностных лиц медицинских организаций, так и медицинских работников, не являющихся должностными лицами.</w:t>
      </w:r>
    </w:p>
    <w:p w:rsidR="0082648D" w:rsidRPr="0082648D" w:rsidRDefault="0082648D" w:rsidP="0082648D">
      <w:pPr>
        <w:pStyle w:val="a7"/>
        <w:spacing w:before="240" w:after="0" w:line="240" w:lineRule="auto"/>
        <w:ind w:left="0" w:firstLine="708"/>
        <w:jc w:val="both"/>
        <w:rPr>
          <w:rFonts w:ascii="Times New Roman" w:hAnsi="Times New Roman"/>
          <w:sz w:val="28"/>
          <w:szCs w:val="28"/>
        </w:rPr>
      </w:pPr>
      <w:r w:rsidRPr="0082648D">
        <w:rPr>
          <w:rFonts w:ascii="Times New Roman" w:hAnsi="Times New Roman"/>
          <w:sz w:val="28"/>
          <w:szCs w:val="28"/>
        </w:rPr>
        <w:t xml:space="preserve">Статья 235 УК России (в редакции законопроекта) направлена </w:t>
      </w:r>
      <w:r w:rsidRPr="0082648D">
        <w:rPr>
          <w:rFonts w:ascii="Times New Roman" w:hAnsi="Times New Roman"/>
          <w:sz w:val="28"/>
          <w:szCs w:val="28"/>
        </w:rPr>
        <w:br/>
        <w:t xml:space="preserve">на установление единообразной правоприменительной практики, поскольку </w:t>
      </w:r>
      <w:r w:rsidRPr="0082648D">
        <w:rPr>
          <w:rFonts w:ascii="Times New Roman" w:hAnsi="Times New Roman"/>
          <w:sz w:val="28"/>
          <w:szCs w:val="28"/>
        </w:rPr>
        <w:br/>
        <w:t xml:space="preserve">в настоящее время оказание медицинской помощи </w:t>
      </w:r>
      <w:r w:rsidRPr="0082648D">
        <w:rPr>
          <w:rFonts w:ascii="Times New Roman" w:hAnsi="Times New Roman"/>
          <w:sz w:val="28"/>
          <w:szCs w:val="28"/>
        </w:rPr>
        <w:br/>
        <w:t>с использованием поддельных документов квалифицируется по различным статьям УК России (например, статьи 159, 327 УК России), при этом тяжесть причиненного такими действиями вреда здоровью человека не учитывается.</w:t>
      </w:r>
    </w:p>
    <w:p w:rsidR="0082648D" w:rsidRPr="0082648D" w:rsidRDefault="0082648D" w:rsidP="0082648D">
      <w:pPr>
        <w:pStyle w:val="a7"/>
        <w:spacing w:before="240" w:after="0" w:line="240" w:lineRule="auto"/>
        <w:ind w:left="0" w:firstLine="708"/>
        <w:jc w:val="both"/>
        <w:rPr>
          <w:rFonts w:ascii="Times New Roman" w:hAnsi="Times New Roman"/>
          <w:sz w:val="28"/>
          <w:szCs w:val="28"/>
        </w:rPr>
      </w:pPr>
      <w:r w:rsidRPr="0082648D">
        <w:rPr>
          <w:rFonts w:ascii="Times New Roman" w:hAnsi="Times New Roman"/>
          <w:sz w:val="28"/>
          <w:szCs w:val="28"/>
        </w:rPr>
        <w:t xml:space="preserve">Санкции статей 124.1, 124.2 УК России предлагается установить </w:t>
      </w:r>
      <w:r w:rsidRPr="0082648D">
        <w:rPr>
          <w:rFonts w:ascii="Times New Roman" w:hAnsi="Times New Roman"/>
          <w:sz w:val="28"/>
          <w:szCs w:val="28"/>
        </w:rPr>
        <w:br/>
        <w:t xml:space="preserve">с учетом тяжести совершенных медицинскими работниками преступлений, предусмотрев более широкое применение таких видов наказания, как штраф </w:t>
      </w:r>
      <w:r w:rsidRPr="0082648D">
        <w:rPr>
          <w:rFonts w:ascii="Times New Roman" w:hAnsi="Times New Roman"/>
          <w:sz w:val="28"/>
          <w:szCs w:val="28"/>
        </w:rPr>
        <w:br/>
        <w:t>и лишение права занимать определенные должности или заниматься определенной деятельностью.</w:t>
      </w:r>
    </w:p>
    <w:p w:rsidR="0082648D" w:rsidRP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Включение в текст УК России статей 124.1, 124.2 требует внесения корреспондирующих изменений в статьи 31 и 151 Уголовно-процессуального кодекса Российской Федерации, определяющие подсудность </w:t>
      </w:r>
      <w:r w:rsidRPr="0082648D">
        <w:rPr>
          <w:rFonts w:ascii="Times New Roman" w:hAnsi="Times New Roman"/>
          <w:sz w:val="28"/>
          <w:szCs w:val="28"/>
        </w:rPr>
        <w:br/>
        <w:t>и подследственноть указанных дел, что отражено в статье 2 законопроекта.</w:t>
      </w:r>
    </w:p>
    <w:p w:rsidR="0082648D" w:rsidRPr="0082648D" w:rsidRDefault="0082648D" w:rsidP="0082648D">
      <w:pPr>
        <w:spacing w:before="240" w:after="0" w:line="240" w:lineRule="auto"/>
        <w:ind w:firstLine="709"/>
        <w:jc w:val="both"/>
        <w:rPr>
          <w:rFonts w:ascii="Times New Roman" w:hAnsi="Times New Roman"/>
          <w:sz w:val="28"/>
          <w:szCs w:val="28"/>
        </w:rPr>
      </w:pPr>
      <w:r w:rsidRPr="0082648D">
        <w:rPr>
          <w:rFonts w:ascii="Times New Roman" w:hAnsi="Times New Roman"/>
          <w:sz w:val="28"/>
          <w:szCs w:val="28"/>
        </w:rPr>
        <w:t xml:space="preserve">В Следственном комитете сложилась устойчивая практика расследования уголовных дел о преступлениях в медицинской сфере деятельности, включая резонансные. Принимая во внимание многолетнее сосредоточение следственной практики в рамках работы одного ведомства, законопроектом предлагается подследственность уголовных дел </w:t>
      </w:r>
      <w:r w:rsidRPr="0082648D">
        <w:rPr>
          <w:rFonts w:ascii="Times New Roman" w:hAnsi="Times New Roman"/>
          <w:sz w:val="28"/>
          <w:szCs w:val="28"/>
        </w:rPr>
        <w:br/>
      </w:r>
      <w:r w:rsidRPr="0082648D">
        <w:rPr>
          <w:rFonts w:ascii="Times New Roman" w:hAnsi="Times New Roman"/>
          <w:sz w:val="28"/>
          <w:szCs w:val="28"/>
        </w:rPr>
        <w:lastRenderedPageBreak/>
        <w:t xml:space="preserve">о преступлениях, предусмотренных статьями 124, 124.1 и 124.2 УК России, отнести к компетенции следователей Следственного комитета </w:t>
      </w:r>
      <w:r w:rsidRPr="0082648D">
        <w:rPr>
          <w:rFonts w:ascii="Times New Roman" w:hAnsi="Times New Roman"/>
          <w:sz w:val="28"/>
          <w:szCs w:val="28"/>
        </w:rPr>
        <w:br/>
        <w:t xml:space="preserve">с предоставлением им возможности расследовать, наряду со следователями органов внутренних дел Российской Федерации уголовные дела </w:t>
      </w:r>
      <w:r w:rsidRPr="0082648D">
        <w:rPr>
          <w:rFonts w:ascii="Times New Roman" w:hAnsi="Times New Roman"/>
          <w:sz w:val="28"/>
          <w:szCs w:val="28"/>
        </w:rPr>
        <w:br/>
        <w:t>о преступлениях, предусмотренных статьей 235 УК России.</w:t>
      </w:r>
    </w:p>
    <w:p w:rsidR="0082648D" w:rsidRPr="0082648D" w:rsidRDefault="0082648D" w:rsidP="0082648D">
      <w:pPr>
        <w:spacing w:after="0" w:line="240" w:lineRule="auto"/>
        <w:ind w:firstLine="709"/>
        <w:jc w:val="both"/>
        <w:rPr>
          <w:rFonts w:ascii="Times New Roman" w:hAnsi="Times New Roman"/>
          <w:sz w:val="28"/>
          <w:szCs w:val="28"/>
        </w:rPr>
      </w:pPr>
      <w:r w:rsidRPr="0082648D">
        <w:rPr>
          <w:rFonts w:ascii="Times New Roman" w:hAnsi="Times New Roman"/>
          <w:spacing w:val="-4"/>
          <w:sz w:val="28"/>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rsidR="0082648D" w:rsidRPr="0082648D" w:rsidRDefault="0082648D" w:rsidP="0082648D">
      <w:pPr>
        <w:pStyle w:val="consplusnormal0"/>
        <w:ind w:firstLine="720"/>
        <w:jc w:val="both"/>
        <w:rPr>
          <w:sz w:val="28"/>
          <w:szCs w:val="28"/>
          <w:shd w:val="clear" w:color="auto" w:fill="00FFFF"/>
        </w:rPr>
      </w:pPr>
      <w:r w:rsidRPr="0082648D">
        <w:rPr>
          <w:sz w:val="28"/>
          <w:szCs w:val="28"/>
        </w:rPr>
        <w:t>Вносимые законопроектом изменения на достижение целей государственных программ Российской Федерации не повлияют.</w:t>
      </w:r>
    </w:p>
    <w:p w:rsidR="0053552F" w:rsidRPr="00DA1D19" w:rsidRDefault="0053552F" w:rsidP="00EF04F3">
      <w:pPr>
        <w:spacing w:after="0" w:line="240" w:lineRule="auto"/>
        <w:jc w:val="both"/>
        <w:rPr>
          <w:rFonts w:ascii="Times New Roman" w:hAnsi="Times New Roman"/>
          <w:sz w:val="28"/>
          <w:szCs w:val="28"/>
        </w:rPr>
      </w:pPr>
    </w:p>
    <w:sectPr w:rsidR="0053552F" w:rsidRPr="00DA1D19" w:rsidSect="00092EC0">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65" w:rsidRDefault="00752165" w:rsidP="00696AA2">
      <w:pPr>
        <w:spacing w:after="0" w:line="240" w:lineRule="auto"/>
      </w:pPr>
      <w:r>
        <w:separator/>
      </w:r>
    </w:p>
  </w:endnote>
  <w:endnote w:type="continuationSeparator" w:id="0">
    <w:p w:rsidR="00752165" w:rsidRDefault="00752165" w:rsidP="0069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65" w:rsidRDefault="00752165" w:rsidP="00696AA2">
      <w:pPr>
        <w:spacing w:after="0" w:line="240" w:lineRule="auto"/>
      </w:pPr>
      <w:r>
        <w:separator/>
      </w:r>
    </w:p>
  </w:footnote>
  <w:footnote w:type="continuationSeparator" w:id="0">
    <w:p w:rsidR="00752165" w:rsidRDefault="00752165" w:rsidP="0069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0B" w:rsidRDefault="00102B0B">
    <w:pPr>
      <w:pStyle w:val="a3"/>
      <w:jc w:val="center"/>
    </w:pPr>
  </w:p>
  <w:p w:rsidR="00102B0B" w:rsidRDefault="00102B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375ED"/>
    <w:multiLevelType w:val="hybridMultilevel"/>
    <w:tmpl w:val="AE3248C4"/>
    <w:lvl w:ilvl="0" w:tplc="0138FB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CB"/>
    <w:rsid w:val="000203CC"/>
    <w:rsid w:val="00037F9B"/>
    <w:rsid w:val="000447AA"/>
    <w:rsid w:val="00062971"/>
    <w:rsid w:val="000635C1"/>
    <w:rsid w:val="00092EC0"/>
    <w:rsid w:val="000A7296"/>
    <w:rsid w:val="000E05F4"/>
    <w:rsid w:val="000E6037"/>
    <w:rsid w:val="00102B0B"/>
    <w:rsid w:val="00113C50"/>
    <w:rsid w:val="00120372"/>
    <w:rsid w:val="001277B1"/>
    <w:rsid w:val="00174BE7"/>
    <w:rsid w:val="001778FC"/>
    <w:rsid w:val="001A60CB"/>
    <w:rsid w:val="001C7B1C"/>
    <w:rsid w:val="0021081A"/>
    <w:rsid w:val="00213553"/>
    <w:rsid w:val="0025448E"/>
    <w:rsid w:val="00284438"/>
    <w:rsid w:val="002C15F9"/>
    <w:rsid w:val="002E50C1"/>
    <w:rsid w:val="00356292"/>
    <w:rsid w:val="00384D36"/>
    <w:rsid w:val="00386CDD"/>
    <w:rsid w:val="003A08F4"/>
    <w:rsid w:val="003A3F6E"/>
    <w:rsid w:val="003B37CB"/>
    <w:rsid w:val="003C026F"/>
    <w:rsid w:val="003E4054"/>
    <w:rsid w:val="004255B2"/>
    <w:rsid w:val="00425D66"/>
    <w:rsid w:val="00435C1F"/>
    <w:rsid w:val="00441F70"/>
    <w:rsid w:val="00451C42"/>
    <w:rsid w:val="00484160"/>
    <w:rsid w:val="004A31E0"/>
    <w:rsid w:val="004A55CB"/>
    <w:rsid w:val="0052219F"/>
    <w:rsid w:val="00533CBC"/>
    <w:rsid w:val="0053552F"/>
    <w:rsid w:val="005849A8"/>
    <w:rsid w:val="00594B70"/>
    <w:rsid w:val="00595233"/>
    <w:rsid w:val="005B27A9"/>
    <w:rsid w:val="005B28A3"/>
    <w:rsid w:val="005E5EAE"/>
    <w:rsid w:val="005F4441"/>
    <w:rsid w:val="00603BFE"/>
    <w:rsid w:val="00615299"/>
    <w:rsid w:val="00653E97"/>
    <w:rsid w:val="00661121"/>
    <w:rsid w:val="006650AF"/>
    <w:rsid w:val="00696AA2"/>
    <w:rsid w:val="006D143F"/>
    <w:rsid w:val="00752165"/>
    <w:rsid w:val="00757D7D"/>
    <w:rsid w:val="0076727F"/>
    <w:rsid w:val="007D7057"/>
    <w:rsid w:val="007E75FE"/>
    <w:rsid w:val="00821293"/>
    <w:rsid w:val="0082648D"/>
    <w:rsid w:val="0083090D"/>
    <w:rsid w:val="00846CC7"/>
    <w:rsid w:val="0087253A"/>
    <w:rsid w:val="00877B96"/>
    <w:rsid w:val="008E69EC"/>
    <w:rsid w:val="008F49DD"/>
    <w:rsid w:val="009007A2"/>
    <w:rsid w:val="009461C8"/>
    <w:rsid w:val="00951455"/>
    <w:rsid w:val="00970EEC"/>
    <w:rsid w:val="00996592"/>
    <w:rsid w:val="009A7A0E"/>
    <w:rsid w:val="00A52ABC"/>
    <w:rsid w:val="00A53B4E"/>
    <w:rsid w:val="00A74982"/>
    <w:rsid w:val="00AB6A7F"/>
    <w:rsid w:val="00AC27C8"/>
    <w:rsid w:val="00AF24E0"/>
    <w:rsid w:val="00AF4A06"/>
    <w:rsid w:val="00AF715B"/>
    <w:rsid w:val="00B22074"/>
    <w:rsid w:val="00B507A5"/>
    <w:rsid w:val="00B61FDE"/>
    <w:rsid w:val="00B62487"/>
    <w:rsid w:val="00B73888"/>
    <w:rsid w:val="00B83DA0"/>
    <w:rsid w:val="00BF6505"/>
    <w:rsid w:val="00BF73B5"/>
    <w:rsid w:val="00C03781"/>
    <w:rsid w:val="00C05918"/>
    <w:rsid w:val="00C1729A"/>
    <w:rsid w:val="00C4420D"/>
    <w:rsid w:val="00C54F72"/>
    <w:rsid w:val="00C561FC"/>
    <w:rsid w:val="00C573BC"/>
    <w:rsid w:val="00C71492"/>
    <w:rsid w:val="00C8237F"/>
    <w:rsid w:val="00CB1D7C"/>
    <w:rsid w:val="00D23103"/>
    <w:rsid w:val="00D319B5"/>
    <w:rsid w:val="00D8799F"/>
    <w:rsid w:val="00DA1D19"/>
    <w:rsid w:val="00DD132F"/>
    <w:rsid w:val="00DE48F8"/>
    <w:rsid w:val="00E124D2"/>
    <w:rsid w:val="00E265CD"/>
    <w:rsid w:val="00EB3CBB"/>
    <w:rsid w:val="00EC267F"/>
    <w:rsid w:val="00EF04F3"/>
    <w:rsid w:val="00EF0BB3"/>
    <w:rsid w:val="00EF1992"/>
    <w:rsid w:val="00EF6246"/>
    <w:rsid w:val="00F174EE"/>
    <w:rsid w:val="00F444E4"/>
    <w:rsid w:val="00F602A7"/>
    <w:rsid w:val="00F934F0"/>
    <w:rsid w:val="00FC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A82BDF-8708-424A-9FC6-1EBF54D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29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AA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96AA2"/>
    <w:rPr>
      <w:rFonts w:cs="Times New Roman"/>
    </w:rPr>
  </w:style>
  <w:style w:type="paragraph" w:styleId="a5">
    <w:name w:val="footer"/>
    <w:basedOn w:val="a"/>
    <w:link w:val="a6"/>
    <w:uiPriority w:val="99"/>
    <w:unhideWhenUsed/>
    <w:rsid w:val="00696AA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96AA2"/>
    <w:rPr>
      <w:rFonts w:cs="Times New Roman"/>
    </w:rPr>
  </w:style>
  <w:style w:type="paragraph" w:styleId="a7">
    <w:name w:val="List Paragraph"/>
    <w:basedOn w:val="a"/>
    <w:uiPriority w:val="34"/>
    <w:qFormat/>
    <w:rsid w:val="0082648D"/>
    <w:pPr>
      <w:ind w:left="720"/>
      <w:contextualSpacing/>
    </w:pPr>
    <w:rPr>
      <w:rFonts w:ascii="Calibri" w:hAnsi="Calibri"/>
    </w:rPr>
  </w:style>
  <w:style w:type="character" w:customStyle="1" w:styleId="2">
    <w:name w:val="Основной текст (2)_"/>
    <w:link w:val="20"/>
    <w:uiPriority w:val="99"/>
    <w:locked/>
    <w:rsid w:val="0082648D"/>
    <w:rPr>
      <w:rFonts w:ascii="Sylfaen" w:hAnsi="Sylfaen"/>
      <w:sz w:val="26"/>
      <w:shd w:val="clear" w:color="auto" w:fill="FFFFFF"/>
    </w:rPr>
  </w:style>
  <w:style w:type="paragraph" w:customStyle="1" w:styleId="20">
    <w:name w:val="Основной текст (2)"/>
    <w:basedOn w:val="a"/>
    <w:link w:val="2"/>
    <w:uiPriority w:val="99"/>
    <w:rsid w:val="0082648D"/>
    <w:pPr>
      <w:widowControl w:val="0"/>
      <w:shd w:val="clear" w:color="auto" w:fill="FFFFFF"/>
      <w:spacing w:before="660" w:after="0" w:line="381" w:lineRule="exact"/>
      <w:jc w:val="both"/>
    </w:pPr>
    <w:rPr>
      <w:rFonts w:ascii="Sylfaen" w:hAnsi="Sylfaen" w:cs="Sylfaen"/>
      <w:sz w:val="26"/>
      <w:szCs w:val="26"/>
    </w:rPr>
  </w:style>
  <w:style w:type="paragraph" w:customStyle="1" w:styleId="ConsPlusNormal">
    <w:name w:val="ConsPlusNormal"/>
    <w:rsid w:val="0082648D"/>
    <w:pPr>
      <w:widowControl w:val="0"/>
      <w:autoSpaceDE w:val="0"/>
      <w:autoSpaceDN w:val="0"/>
      <w:spacing w:after="0" w:line="240" w:lineRule="auto"/>
    </w:pPr>
    <w:rPr>
      <w:rFonts w:ascii="Calibri" w:hAnsi="Calibri" w:cs="Calibri"/>
      <w:szCs w:val="20"/>
      <w:lang w:eastAsia="ru-RU"/>
    </w:rPr>
  </w:style>
  <w:style w:type="paragraph" w:customStyle="1" w:styleId="consplusnormal0">
    <w:name w:val="consplusnormal"/>
    <w:basedOn w:val="a"/>
    <w:rsid w:val="0082648D"/>
    <w:pPr>
      <w:autoSpaceDE w:val="0"/>
      <w:autoSpaceDN w:val="0"/>
      <w:spacing w:after="0" w:line="240" w:lineRule="auto"/>
    </w:pPr>
    <w:rPr>
      <w:rFonts w:ascii="Times New Roman" w:hAnsi="Times New Roman"/>
      <w:sz w:val="24"/>
      <w:szCs w:val="24"/>
      <w:lang w:eastAsia="ru-RU"/>
    </w:rPr>
  </w:style>
  <w:style w:type="character" w:styleId="a8">
    <w:name w:val="Hyperlink"/>
    <w:basedOn w:val="a0"/>
    <w:uiPriority w:val="99"/>
    <w:semiHidden/>
    <w:unhideWhenUsed/>
    <w:rsid w:val="008264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67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61A0A40306061AABFE5CCE67238AB2EAF331BB1C28217FB9A4C58A51D86AC16524DD31343CA7D811ABC20A1AEi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76F2-D466-4AE1-AD87-523E4B54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sazonov.ai</dc:creator>
  <cp:keywords/>
  <dc:description/>
  <cp:lastModifiedBy>Шабалин Никита Александрович</cp:lastModifiedBy>
  <cp:revision>2</cp:revision>
  <cp:lastPrinted>2019-06-19T11:09:00Z</cp:lastPrinted>
  <dcterms:created xsi:type="dcterms:W3CDTF">2019-07-01T04:48:00Z</dcterms:created>
  <dcterms:modified xsi:type="dcterms:W3CDTF">2019-07-01T04:48:00Z</dcterms:modified>
</cp:coreProperties>
</file>