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900" w:type="dxa"/>
        <w:tblInd w:w="93" w:type="dxa"/>
        <w:tblLook w:val="04A0" w:firstRow="1" w:lastRow="0" w:firstColumn="1" w:lastColumn="0" w:noHBand="0" w:noVBand="1"/>
      </w:tblPr>
      <w:tblGrid>
        <w:gridCol w:w="560"/>
        <w:gridCol w:w="2385"/>
        <w:gridCol w:w="898"/>
        <w:gridCol w:w="5057"/>
      </w:tblGrid>
      <w:tr w:rsidR="008E7BDD" w:rsidRPr="008E7BDD" w14:paraId="5C91FDFA" w14:textId="77777777" w:rsidTr="00922291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85B66C" w14:textId="77777777" w:rsidR="008E7BDD" w:rsidRPr="008E7BDD" w:rsidRDefault="008E7BDD" w:rsidP="008E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8E7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B44675" w14:textId="77777777" w:rsidR="008E7BDD" w:rsidRPr="008E7BDD" w:rsidRDefault="008E7BDD" w:rsidP="008E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FFE386" w14:textId="77777777" w:rsidR="008E7BDD" w:rsidRPr="008E7BDD" w:rsidRDefault="008E7BDD" w:rsidP="008E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C87089" w14:textId="77777777" w:rsidR="008E7BDD" w:rsidRPr="008E7BDD" w:rsidRDefault="008E7BDD" w:rsidP="008E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</w:tc>
      </w:tr>
      <w:tr w:rsidR="008E7BDD" w:rsidRPr="008E7BDD" w14:paraId="50E458F0" w14:textId="77777777" w:rsidTr="00922291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C9413A" w14:textId="77777777" w:rsidR="008E7BDD" w:rsidRPr="008E7BDD" w:rsidRDefault="008E7BDD" w:rsidP="008E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D82D01" w14:textId="77777777" w:rsidR="008E7BDD" w:rsidRPr="008E7BDD" w:rsidRDefault="008E7BDD" w:rsidP="008E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435E86" w14:textId="77777777" w:rsidR="008E7BDD" w:rsidRPr="008E7BDD" w:rsidRDefault="008E7BDD" w:rsidP="008E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8E0861" w14:textId="77777777" w:rsidR="008E7BDD" w:rsidRPr="008E7BDD" w:rsidRDefault="008E7BDD" w:rsidP="008E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комиссии </w:t>
            </w:r>
          </w:p>
        </w:tc>
      </w:tr>
      <w:tr w:rsidR="008E7BDD" w:rsidRPr="008E7BDD" w14:paraId="55596028" w14:textId="77777777" w:rsidTr="00922291">
        <w:trPr>
          <w:trHeight w:val="6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34D803" w14:textId="77777777" w:rsidR="008E7BDD" w:rsidRPr="008E7BDD" w:rsidRDefault="008E7BDD" w:rsidP="008E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4FC959" w14:textId="77777777" w:rsidR="008E7BDD" w:rsidRPr="008E7BDD" w:rsidRDefault="008E7BDD" w:rsidP="008E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EC4880" w14:textId="77777777" w:rsidR="008E7BDD" w:rsidRPr="008E7BDD" w:rsidRDefault="008E7BDD" w:rsidP="008E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A6495E" w14:textId="77777777" w:rsidR="008E7BDD" w:rsidRPr="008E7BDD" w:rsidRDefault="008E7BDD" w:rsidP="008E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проведению специальной оценки условий труда </w:t>
            </w:r>
          </w:p>
        </w:tc>
      </w:tr>
      <w:tr w:rsidR="008E7BDD" w:rsidRPr="008E7BDD" w14:paraId="6B855A03" w14:textId="77777777" w:rsidTr="00922291">
        <w:trPr>
          <w:trHeight w:val="5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CAC388" w14:textId="77777777" w:rsidR="008E7BDD" w:rsidRPr="008E7BDD" w:rsidRDefault="008E7BDD" w:rsidP="008E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BC32EA" w14:textId="77777777" w:rsidR="008E7BDD" w:rsidRPr="008E7BDD" w:rsidRDefault="008E7BDD" w:rsidP="008E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FA142D" w14:textId="77777777" w:rsidR="008E7BDD" w:rsidRPr="008E7BDD" w:rsidRDefault="008E7BDD" w:rsidP="008E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E4BBAA" w14:textId="77777777" w:rsidR="008E7BDD" w:rsidRPr="008E7BDD" w:rsidRDefault="008E7BDD" w:rsidP="008E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______________/________________</w:t>
            </w:r>
          </w:p>
          <w:p w14:paraId="3500673D" w14:textId="77777777" w:rsidR="008E7BDD" w:rsidRPr="008E7BDD" w:rsidRDefault="008E7BDD" w:rsidP="008E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«____»_____________2020 г.</w:t>
            </w:r>
          </w:p>
        </w:tc>
      </w:tr>
      <w:tr w:rsidR="008E7BDD" w:rsidRPr="008E7BDD" w14:paraId="23F7CEE3" w14:textId="77777777" w:rsidTr="00922291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DB1089" w14:textId="77777777" w:rsidR="008E7BDD" w:rsidRPr="008E7BDD" w:rsidRDefault="008E7BDD" w:rsidP="008E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1643E3" w14:textId="77777777" w:rsidR="008E7BDD" w:rsidRPr="008E7BDD" w:rsidRDefault="008E7BDD" w:rsidP="008E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375FDE" w14:textId="77777777" w:rsidR="008E7BDD" w:rsidRPr="008E7BDD" w:rsidRDefault="008E7BDD" w:rsidP="008E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6579A0" w14:textId="77777777" w:rsidR="008E7BDD" w:rsidRPr="008E7BDD" w:rsidRDefault="008E7BDD" w:rsidP="008E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7BDD" w:rsidRPr="008E7BDD" w14:paraId="5B26E071" w14:textId="77777777" w:rsidTr="00922291">
        <w:trPr>
          <w:trHeight w:val="1335"/>
        </w:trPr>
        <w:tc>
          <w:tcPr>
            <w:tcW w:w="8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C8932F" w14:textId="77777777" w:rsidR="008E7BDD" w:rsidRPr="008E7BDD" w:rsidRDefault="008E7BDD" w:rsidP="008E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DC35F2B" w14:textId="77777777" w:rsidR="008E7BDD" w:rsidRPr="008E7BDD" w:rsidRDefault="008E7BDD" w:rsidP="008E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7B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Сведения о работе с патогенными микроорганизмами на рабочих местах медицинского персонала </w:t>
            </w:r>
          </w:p>
        </w:tc>
      </w:tr>
    </w:tbl>
    <w:p w14:paraId="7D7D377F" w14:textId="77777777" w:rsidR="008E7BDD" w:rsidRPr="008E7BDD" w:rsidRDefault="008E7BDD" w:rsidP="008E7BDD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C70B48" w14:textId="77777777" w:rsidR="008E7BDD" w:rsidRPr="008E7BDD" w:rsidRDefault="008E7BDD" w:rsidP="008E7BDD">
      <w:pPr>
        <w:tabs>
          <w:tab w:val="left" w:pos="2199"/>
        </w:tabs>
        <w:ind w:firstLine="73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BDD">
        <w:rPr>
          <w:rFonts w:ascii="Times New Roman" w:eastAsia="Calibri" w:hAnsi="Times New Roman" w:cs="Times New Roman"/>
          <w:sz w:val="28"/>
          <w:szCs w:val="28"/>
        </w:rPr>
        <w:t xml:space="preserve"> Согласно статьи 26 Федерального закона  № 52-ФЗ «О санитарно-эпидемиологическом благополучии населения», п. 1.4 СП 1.3.3118-13 "Безопасность работы с микроорганизмами I-II групп патогенности (опасности), п.14  СП 1.3.2322-08 «Безопасность работы с микроорганизмами III-IV групп патогенности (опасности) и возбудителями паразитарных болезней», в клинике «Новые медицинские технологии» (далее НМТ) получено санитарно-эпидемиологическое заключение  № 77 МО.02.000.М.000053.0ХХ.ХХ от 28.08.20ХХ г. на право осуществления деятельности, связанной с возбудителями инфекционных заболеваний </w:t>
      </w:r>
      <w:r w:rsidRPr="008E7BDD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III</w:t>
      </w:r>
      <w:r w:rsidRPr="008E7BDD">
        <w:rPr>
          <w:rFonts w:ascii="Times New Roman" w:eastAsia="Calibri" w:hAnsi="Times New Roman" w:cs="Times New Roman"/>
          <w:b/>
          <w:sz w:val="28"/>
          <w:szCs w:val="28"/>
          <w:u w:val="single"/>
        </w:rPr>
        <w:t>-</w:t>
      </w:r>
      <w:r w:rsidRPr="008E7BDD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IV</w:t>
      </w:r>
      <w:r w:rsidRPr="008E7BD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групп патогенности и гельминтами</w:t>
      </w:r>
      <w:r w:rsidRPr="008E7BD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3A08A4A5" w14:textId="77777777" w:rsidR="008E7BDD" w:rsidRPr="008E7BDD" w:rsidRDefault="008E7BDD" w:rsidP="008E7BDD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BDD">
        <w:rPr>
          <w:rFonts w:ascii="Times New Roman" w:eastAsia="Calibri" w:hAnsi="Times New Roman" w:cs="Times New Roman"/>
          <w:sz w:val="28"/>
          <w:szCs w:val="28"/>
        </w:rPr>
        <w:t>Проведение работ с патогенными микроорганизмами III-IV групп патогенности (опасности) и возбудителями паразитарных болезней по состоянию на 15.01.2020 год проводится в следующих структурных подразделениях клиники НМТ:</w:t>
      </w:r>
    </w:p>
    <w:p w14:paraId="78A11F76" w14:textId="77777777" w:rsidR="008E7BDD" w:rsidRPr="008E7BDD" w:rsidRDefault="008E7BDD" w:rsidP="008E7BDD">
      <w:pPr>
        <w:tabs>
          <w:tab w:val="left" w:pos="2199"/>
        </w:tabs>
        <w:ind w:firstLine="73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59"/>
        <w:gridCol w:w="4686"/>
      </w:tblGrid>
      <w:tr w:rsidR="008E7BDD" w:rsidRPr="008E7BDD" w14:paraId="542B5BDE" w14:textId="77777777" w:rsidTr="00922291">
        <w:tc>
          <w:tcPr>
            <w:tcW w:w="4786" w:type="dxa"/>
          </w:tcPr>
          <w:p w14:paraId="5840E3AF" w14:textId="77777777" w:rsidR="008E7BDD" w:rsidRPr="008E7BDD" w:rsidRDefault="008E7BDD" w:rsidP="008E7BD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7BDD">
              <w:rPr>
                <w:rFonts w:ascii="Times New Roman" w:eastAsia="Calibri" w:hAnsi="Times New Roman" w:cs="Times New Roman"/>
                <w:sz w:val="28"/>
                <w:szCs w:val="28"/>
              </w:rPr>
              <w:t>Адрес проведения работ</w:t>
            </w:r>
          </w:p>
        </w:tc>
        <w:tc>
          <w:tcPr>
            <w:tcW w:w="4785" w:type="dxa"/>
          </w:tcPr>
          <w:p w14:paraId="4C6B871E" w14:textId="77777777" w:rsidR="008E7BDD" w:rsidRPr="008E7BDD" w:rsidRDefault="008E7BDD" w:rsidP="008E7BDD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7BDD">
              <w:rPr>
                <w:rFonts w:ascii="Times New Roman" w:eastAsia="Calibri" w:hAnsi="Times New Roman" w:cs="Times New Roman"/>
                <w:sz w:val="28"/>
                <w:szCs w:val="28"/>
              </w:rPr>
              <w:t>Подразделение, вид работ с патогенными микроорганизмами</w:t>
            </w:r>
          </w:p>
        </w:tc>
      </w:tr>
      <w:tr w:rsidR="008E7BDD" w:rsidRPr="008E7BDD" w14:paraId="013E6232" w14:textId="77777777" w:rsidTr="00922291">
        <w:tc>
          <w:tcPr>
            <w:tcW w:w="4786" w:type="dxa"/>
          </w:tcPr>
          <w:p w14:paraId="1E7048EA" w14:textId="77777777" w:rsidR="008E7BDD" w:rsidRPr="008E7BDD" w:rsidRDefault="008E7BDD" w:rsidP="008E7BD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7BDD">
              <w:rPr>
                <w:rFonts w:ascii="Times New Roman" w:eastAsia="Calibri" w:hAnsi="Times New Roman" w:cs="Times New Roman"/>
                <w:sz w:val="28"/>
                <w:szCs w:val="28"/>
              </w:rPr>
              <w:t>109277, г. Москва, ул. Молчановой д.3, корпус 1</w:t>
            </w:r>
          </w:p>
          <w:p w14:paraId="54A9F6BF" w14:textId="77777777" w:rsidR="008E7BDD" w:rsidRPr="008E7BDD" w:rsidRDefault="008E7BDD" w:rsidP="008E7BD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14:paraId="176BF101" w14:textId="77777777" w:rsidR="008E7BDD" w:rsidRPr="008E7BDD" w:rsidRDefault="008E7BDD" w:rsidP="008E7BD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7BDD"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Лабораторное отделение:</w:t>
            </w:r>
          </w:p>
          <w:p w14:paraId="23097142" w14:textId="77777777" w:rsidR="008E7BDD" w:rsidRPr="008E7BDD" w:rsidRDefault="008E7BDD" w:rsidP="008E7B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7BDD">
              <w:rPr>
                <w:rFonts w:ascii="Times New Roman" w:eastAsia="Calibri" w:hAnsi="Times New Roman" w:cs="Times New Roman"/>
                <w:sz w:val="28"/>
                <w:szCs w:val="28"/>
              </w:rPr>
              <w:t>1. Клиническая лаборатория:</w:t>
            </w:r>
          </w:p>
          <w:p w14:paraId="3C4AA5CD" w14:textId="77777777" w:rsidR="008E7BDD" w:rsidRPr="008E7BDD" w:rsidRDefault="008E7BDD" w:rsidP="008E7B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7BDD">
              <w:rPr>
                <w:rFonts w:ascii="Times New Roman" w:eastAsia="Calibri" w:hAnsi="Times New Roman" w:cs="Times New Roman"/>
                <w:sz w:val="28"/>
                <w:szCs w:val="28"/>
              </w:rPr>
              <w:t>- паразитологические исследования.</w:t>
            </w:r>
          </w:p>
          <w:p w14:paraId="16C7857D" w14:textId="77777777" w:rsidR="008E7BDD" w:rsidRPr="008E7BDD" w:rsidRDefault="008E7BDD" w:rsidP="008E7B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7BDD">
              <w:rPr>
                <w:rFonts w:ascii="Times New Roman" w:eastAsia="Calibri" w:hAnsi="Times New Roman" w:cs="Times New Roman"/>
                <w:sz w:val="28"/>
                <w:szCs w:val="28"/>
              </w:rPr>
              <w:t>2. Лаборатория инфекционной иммунологии:</w:t>
            </w:r>
          </w:p>
          <w:p w14:paraId="7F58C1FB" w14:textId="77777777" w:rsidR="008E7BDD" w:rsidRPr="008E7BDD" w:rsidRDefault="008E7BDD" w:rsidP="008E7B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7BDD">
              <w:rPr>
                <w:rFonts w:ascii="Times New Roman" w:eastAsia="Calibri" w:hAnsi="Times New Roman" w:cs="Times New Roman"/>
                <w:sz w:val="28"/>
                <w:szCs w:val="28"/>
              </w:rPr>
              <w:t>- ВИЧ-диагностика</w:t>
            </w:r>
          </w:p>
          <w:p w14:paraId="0B16B585" w14:textId="77777777" w:rsidR="008E7BDD" w:rsidRPr="008E7BDD" w:rsidRDefault="008E7BDD" w:rsidP="008E7BD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7BDD">
              <w:rPr>
                <w:rFonts w:ascii="Times New Roman" w:eastAsia="Calibri" w:hAnsi="Times New Roman" w:cs="Times New Roman"/>
                <w:sz w:val="28"/>
                <w:szCs w:val="28"/>
              </w:rPr>
              <w:t>- иммунологическая (серологическая) диагностика.</w:t>
            </w:r>
          </w:p>
        </w:tc>
      </w:tr>
      <w:tr w:rsidR="008E7BDD" w:rsidRPr="008E7BDD" w14:paraId="5193B4B0" w14:textId="77777777" w:rsidTr="00922291">
        <w:tc>
          <w:tcPr>
            <w:tcW w:w="4786" w:type="dxa"/>
          </w:tcPr>
          <w:p w14:paraId="5149D874" w14:textId="77777777" w:rsidR="008E7BDD" w:rsidRPr="008E7BDD" w:rsidRDefault="008E7BDD" w:rsidP="008E7BD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7BDD">
              <w:rPr>
                <w:rFonts w:ascii="Times New Roman" w:eastAsia="Calibri" w:hAnsi="Times New Roman" w:cs="Times New Roman"/>
                <w:sz w:val="28"/>
                <w:szCs w:val="28"/>
              </w:rPr>
              <w:t>109277, г. Москва, ул. Феофановская, д.6, корпус 1</w:t>
            </w:r>
          </w:p>
        </w:tc>
        <w:tc>
          <w:tcPr>
            <w:tcW w:w="4785" w:type="dxa"/>
          </w:tcPr>
          <w:p w14:paraId="1901AE24" w14:textId="77777777" w:rsidR="008E7BDD" w:rsidRPr="008E7BDD" w:rsidRDefault="008E7BDD" w:rsidP="008E7BD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7BDD"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Лабораторное отделение</w:t>
            </w:r>
          </w:p>
          <w:p w14:paraId="70824B67" w14:textId="77777777" w:rsidR="008E7BDD" w:rsidRPr="008E7BDD" w:rsidRDefault="008E7BDD" w:rsidP="008E7BD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7BDD">
              <w:rPr>
                <w:rFonts w:ascii="Times New Roman" w:eastAsia="Calibri" w:hAnsi="Times New Roman" w:cs="Times New Roman"/>
                <w:sz w:val="28"/>
                <w:szCs w:val="28"/>
              </w:rPr>
              <w:t>- паразитологические исследования</w:t>
            </w:r>
          </w:p>
        </w:tc>
      </w:tr>
    </w:tbl>
    <w:p w14:paraId="2A87B0F6" w14:textId="77777777" w:rsidR="008E7BDD" w:rsidRPr="008E7BDD" w:rsidRDefault="008E7BDD" w:rsidP="008E7BDD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9C8BDC" w14:textId="77777777" w:rsidR="008E7BDD" w:rsidRPr="008E7BDD" w:rsidRDefault="008E7BDD" w:rsidP="008E7BDD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BDD">
        <w:rPr>
          <w:rFonts w:ascii="Times New Roman" w:eastAsia="Calibri" w:hAnsi="Times New Roman" w:cs="Times New Roman"/>
          <w:sz w:val="28"/>
          <w:szCs w:val="28"/>
        </w:rPr>
        <w:t>Таким образом, воздействие биологического фактора (работы с патогенными микроорганизмами) установлено на следующих рабочих местах:</w:t>
      </w:r>
    </w:p>
    <w:p w14:paraId="3AAE3D21" w14:textId="77777777" w:rsidR="008E7BDD" w:rsidRPr="008E7BDD" w:rsidRDefault="008E7BDD" w:rsidP="008E7BD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7BD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Лабораторное отделение НМТ 109277, г. Москва, ул. Молчановой д.3, корпус 1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693"/>
        <w:gridCol w:w="4820"/>
      </w:tblGrid>
      <w:tr w:rsidR="008E7BDD" w:rsidRPr="008E7BDD" w14:paraId="7F4C1248" w14:textId="77777777" w:rsidTr="00922291">
        <w:trPr>
          <w:trHeight w:val="6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FC65" w14:textId="77777777" w:rsidR="008E7BDD" w:rsidRPr="008E7BDD" w:rsidRDefault="008E7BDD" w:rsidP="008E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рабочего места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8DA0" w14:textId="77777777" w:rsidR="008E7BDD" w:rsidRPr="008E7BDD" w:rsidRDefault="008E7BDD" w:rsidP="008E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рабочих мест</w:t>
            </w:r>
          </w:p>
        </w:tc>
      </w:tr>
      <w:tr w:rsidR="008E7BDD" w:rsidRPr="008E7BDD" w14:paraId="6A8C92B0" w14:textId="77777777" w:rsidTr="00922291">
        <w:trPr>
          <w:trHeight w:val="6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64839" w14:textId="77777777" w:rsidR="008E7BDD" w:rsidRPr="008E7BDD" w:rsidRDefault="008E7BDD" w:rsidP="008E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отделением - врач клинической лабораторной диагностики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D7420" w14:textId="77777777" w:rsidR="008E7BDD" w:rsidRPr="008E7BDD" w:rsidRDefault="008E7BDD" w:rsidP="008E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E7BDD" w:rsidRPr="008E7BDD" w14:paraId="21F09700" w14:textId="77777777" w:rsidTr="00922291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6A71" w14:textId="77777777" w:rsidR="008E7BDD" w:rsidRPr="008E7BDD" w:rsidRDefault="008E7BDD" w:rsidP="008E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 клинической лабораторной диагностики (лабораторное отделение)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4F3D" w14:textId="77777777" w:rsidR="008E7BDD" w:rsidRPr="008E7BDD" w:rsidRDefault="008E7BDD" w:rsidP="008E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E7BDD" w:rsidRPr="008E7BDD" w14:paraId="74B7FA3D" w14:textId="77777777" w:rsidTr="00922291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AB8D" w14:textId="77777777" w:rsidR="008E7BDD" w:rsidRPr="008E7BDD" w:rsidRDefault="008E7BDD" w:rsidP="008E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Медицинский лабораторный техник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FDD0" w14:textId="77777777" w:rsidR="008E7BDD" w:rsidRPr="008E7BDD" w:rsidRDefault="008E7BDD" w:rsidP="008E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14:paraId="5107E2A8" w14:textId="77777777" w:rsidR="008E7BDD" w:rsidRPr="008E7BDD" w:rsidRDefault="008E7BDD" w:rsidP="008E7BDD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7BDD">
        <w:rPr>
          <w:rFonts w:ascii="Times New Roman" w:eastAsia="Calibri" w:hAnsi="Times New Roman" w:cs="Times New Roman"/>
          <w:b/>
          <w:sz w:val="28"/>
          <w:szCs w:val="28"/>
        </w:rPr>
        <w:t>Лабораторное отделение НМТ по адресу: 109277, г. Москва, ул. Феофановская, д.6, корпус 1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4820"/>
      </w:tblGrid>
      <w:tr w:rsidR="008E7BDD" w:rsidRPr="008E7BDD" w14:paraId="2B0E4E17" w14:textId="77777777" w:rsidTr="00922291">
        <w:trPr>
          <w:trHeight w:val="758"/>
        </w:trPr>
        <w:tc>
          <w:tcPr>
            <w:tcW w:w="4693" w:type="dxa"/>
            <w:shd w:val="clear" w:color="auto" w:fill="auto"/>
            <w:vAlign w:val="center"/>
          </w:tcPr>
          <w:p w14:paraId="368F2178" w14:textId="77777777" w:rsidR="008E7BDD" w:rsidRPr="008E7BDD" w:rsidRDefault="008E7BDD" w:rsidP="008E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рабочего места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C03DBA7" w14:textId="77777777" w:rsidR="008E7BDD" w:rsidRPr="008E7BDD" w:rsidRDefault="008E7BDD" w:rsidP="008E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рабочих мест</w:t>
            </w:r>
          </w:p>
        </w:tc>
      </w:tr>
      <w:tr w:rsidR="008E7BDD" w:rsidRPr="008E7BDD" w14:paraId="35C53EB5" w14:textId="77777777" w:rsidTr="00922291">
        <w:trPr>
          <w:trHeight w:val="758"/>
        </w:trPr>
        <w:tc>
          <w:tcPr>
            <w:tcW w:w="4693" w:type="dxa"/>
            <w:shd w:val="clear" w:color="auto" w:fill="auto"/>
            <w:vAlign w:val="center"/>
          </w:tcPr>
          <w:p w14:paraId="5ED69994" w14:textId="77777777" w:rsidR="008E7BDD" w:rsidRPr="008E7BDD" w:rsidRDefault="008E7BDD" w:rsidP="008E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отделением - врач клинической лабораторной диагностики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9CE98B5" w14:textId="77777777" w:rsidR="008E7BDD" w:rsidRPr="008E7BDD" w:rsidRDefault="008E7BDD" w:rsidP="008E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E7BDD" w:rsidRPr="008E7BDD" w14:paraId="3338C70E" w14:textId="77777777" w:rsidTr="00922291">
        <w:trPr>
          <w:trHeight w:val="360"/>
        </w:trPr>
        <w:tc>
          <w:tcPr>
            <w:tcW w:w="4693" w:type="dxa"/>
            <w:shd w:val="clear" w:color="auto" w:fill="auto"/>
            <w:vAlign w:val="center"/>
            <w:hideMark/>
          </w:tcPr>
          <w:p w14:paraId="6B036F42" w14:textId="77777777" w:rsidR="008E7BDD" w:rsidRPr="008E7BDD" w:rsidRDefault="008E7BDD" w:rsidP="008E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Врач клинической лабораторной диагностики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7DD01815" w14:textId="77777777" w:rsidR="008E7BDD" w:rsidRPr="008E7BDD" w:rsidRDefault="008E7BDD" w:rsidP="008E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E7BDD" w:rsidRPr="008E7BDD" w14:paraId="19CE2503" w14:textId="77777777" w:rsidTr="00922291">
        <w:trPr>
          <w:trHeight w:val="360"/>
        </w:trPr>
        <w:tc>
          <w:tcPr>
            <w:tcW w:w="4693" w:type="dxa"/>
            <w:shd w:val="clear" w:color="auto" w:fill="auto"/>
            <w:vAlign w:val="center"/>
            <w:hideMark/>
          </w:tcPr>
          <w:p w14:paraId="24392D71" w14:textId="77777777" w:rsidR="008E7BDD" w:rsidRPr="008E7BDD" w:rsidRDefault="008E7BDD" w:rsidP="008E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Фельдшер-лаборант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40911B39" w14:textId="77777777" w:rsidR="008E7BDD" w:rsidRPr="008E7BDD" w:rsidRDefault="008E7BDD" w:rsidP="008E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14:paraId="146EACA0" w14:textId="77777777" w:rsidR="008E7BDD" w:rsidRPr="008E7BDD" w:rsidRDefault="008E7BDD" w:rsidP="008E7BD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E12301" w14:textId="77777777" w:rsidR="008E7BDD" w:rsidRPr="008E7BDD" w:rsidRDefault="008E7BDD" w:rsidP="008E7BD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BDD">
        <w:rPr>
          <w:rFonts w:ascii="Times New Roman" w:eastAsia="Calibri" w:hAnsi="Times New Roman" w:cs="Times New Roman"/>
          <w:sz w:val="28"/>
          <w:szCs w:val="28"/>
        </w:rPr>
        <w:t>Члены комиссии по проведению специальной оценки условий труда:</w:t>
      </w:r>
    </w:p>
    <w:p w14:paraId="7C08D5FF" w14:textId="77777777" w:rsidR="008E7BDD" w:rsidRPr="008E7BDD" w:rsidRDefault="008E7BDD" w:rsidP="008E7BD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BDD">
        <w:rPr>
          <w:rFonts w:ascii="Times New Roman" w:eastAsia="Calibri" w:hAnsi="Times New Roman" w:cs="Times New Roman"/>
          <w:sz w:val="28"/>
          <w:szCs w:val="28"/>
        </w:rPr>
        <w:t>_______________/__________________ «_____»______________2020 г.</w:t>
      </w:r>
    </w:p>
    <w:p w14:paraId="7A06828E" w14:textId="77777777" w:rsidR="008E7BDD" w:rsidRPr="008E7BDD" w:rsidRDefault="008E7BDD" w:rsidP="008E7BDD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CB8994" w14:textId="77777777" w:rsidR="008E7BDD" w:rsidRPr="008E7BDD" w:rsidRDefault="008E7BDD" w:rsidP="008E7BD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BDD">
        <w:rPr>
          <w:rFonts w:ascii="Times New Roman" w:eastAsia="Calibri" w:hAnsi="Times New Roman" w:cs="Times New Roman"/>
          <w:sz w:val="28"/>
          <w:szCs w:val="28"/>
        </w:rPr>
        <w:t>_______________/__________________ «_____»______________2020 г.</w:t>
      </w:r>
    </w:p>
    <w:p w14:paraId="2969E6AE" w14:textId="77777777" w:rsidR="008E7BDD" w:rsidRPr="008E7BDD" w:rsidRDefault="008E7BDD" w:rsidP="008E7BDD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C37AF9" w14:textId="77777777" w:rsidR="008E7BDD" w:rsidRPr="008E7BDD" w:rsidRDefault="008E7BDD" w:rsidP="008E7BD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BDD">
        <w:rPr>
          <w:rFonts w:ascii="Times New Roman" w:eastAsia="Calibri" w:hAnsi="Times New Roman" w:cs="Times New Roman"/>
          <w:sz w:val="28"/>
          <w:szCs w:val="28"/>
        </w:rPr>
        <w:t>_______________/__________________ «_____»______________2020 г.</w:t>
      </w:r>
    </w:p>
    <w:p w14:paraId="0C519387" w14:textId="77777777" w:rsidR="008E7BDD" w:rsidRPr="008E7BDD" w:rsidRDefault="008E7BDD" w:rsidP="008E7BDD">
      <w:pPr>
        <w:spacing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0955931" w14:textId="77777777" w:rsidR="008E7BDD" w:rsidRPr="008E7BDD" w:rsidRDefault="008E7BDD" w:rsidP="008E7BDD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BDD">
        <w:rPr>
          <w:rFonts w:ascii="Times New Roman" w:eastAsia="Calibri" w:hAnsi="Times New Roman" w:cs="Times New Roman"/>
          <w:sz w:val="28"/>
          <w:szCs w:val="28"/>
        </w:rPr>
        <w:t>_______________/__________________ «_____»______________2020 г.</w:t>
      </w:r>
    </w:p>
    <w:p w14:paraId="6C8B7AA6" w14:textId="77777777" w:rsidR="008E7BDD" w:rsidRPr="008E7BDD" w:rsidRDefault="008E7BDD" w:rsidP="008E7BDD">
      <w:pPr>
        <w:spacing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DED27F1" w14:textId="77777777" w:rsidR="008E7BDD" w:rsidRPr="008E7BDD" w:rsidRDefault="008E7BDD" w:rsidP="008E7BDD">
      <w:pPr>
        <w:rPr>
          <w:rFonts w:ascii="Calibri" w:eastAsia="Calibri" w:hAnsi="Calibri" w:cs="Times New Roman"/>
        </w:rPr>
      </w:pPr>
    </w:p>
    <w:p w14:paraId="4E222948" w14:textId="77777777" w:rsidR="008E7BDD" w:rsidRDefault="008E7BDD"/>
    <w:sectPr w:rsidR="008E7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CF4E1A"/>
    <w:multiLevelType w:val="hybridMultilevel"/>
    <w:tmpl w:val="713C8D04"/>
    <w:lvl w:ilvl="0" w:tplc="3140B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BDD"/>
    <w:rsid w:val="00160741"/>
    <w:rsid w:val="008E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F6F55"/>
  <w15:chartTrackingRefBased/>
  <w15:docId w15:val="{D33C49BA-0D4F-4377-B4EE-4234B181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E7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E7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2020-02-18T07:37:00Z</dcterms:created>
  <dcterms:modified xsi:type="dcterms:W3CDTF">2020-02-18T07:37:00Z</dcterms:modified>
</cp:coreProperties>
</file>