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D30F" w14:textId="77777777" w:rsidR="00624326" w:rsidRPr="00624326" w:rsidRDefault="00624326">
      <w:pPr>
        <w:rPr>
          <w:b/>
        </w:rPr>
      </w:pPr>
      <w:bookmarkStart w:id="0" w:name="_GoBack"/>
      <w:bookmarkEnd w:id="0"/>
      <w:r w:rsidRPr="00624326">
        <w:rPr>
          <w:b/>
        </w:rPr>
        <w:t>Шаблон направление на психиатрическое освидетельствование</w:t>
      </w:r>
    </w:p>
    <w:p w14:paraId="2451AF95" w14:textId="77777777" w:rsidR="00624326" w:rsidRDefault="00624326" w:rsidP="00624326">
      <w:pPr>
        <w:spacing w:line="240" w:lineRule="atLeast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9A564" w14:textId="77777777" w:rsidR="00624326" w:rsidRDefault="00624326" w:rsidP="00624326">
      <w:pPr>
        <w:spacing w:line="240" w:lineRule="atLeast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AEB5C" w14:textId="77777777" w:rsidR="00624326" w:rsidRPr="009771A2" w:rsidRDefault="00624326" w:rsidP="00624326">
      <w:pPr>
        <w:spacing w:line="240" w:lineRule="atLeast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470C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14:paraId="7F83EFFA" w14:textId="77777777" w:rsidR="00624326" w:rsidRPr="009771A2" w:rsidRDefault="00624326" w:rsidP="00624326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«____»__________2020 г.</w:t>
      </w:r>
    </w:p>
    <w:p w14:paraId="039A3592" w14:textId="77777777" w:rsidR="00624326" w:rsidRDefault="00624326" w:rsidP="00624326">
      <w:pPr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ЗАО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СтройдемонтажГрупп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70C7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E05DD4F" w14:textId="77777777" w:rsidR="00624326" w:rsidRPr="006E71FC" w:rsidRDefault="00624326" w:rsidP="00624326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71FC">
        <w:rPr>
          <w:rFonts w:ascii="Times New Roman" w:hAnsi="Times New Roman" w:cs="Times New Roman"/>
          <w:bCs/>
          <w:sz w:val="24"/>
          <w:szCs w:val="24"/>
          <w:u w:val="single"/>
        </w:rPr>
        <w:t>127214, Москва, ул.Кравченко,6 с.1</w:t>
      </w:r>
    </w:p>
    <w:p w14:paraId="5207ED2D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</w:pPr>
      <w:r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  <w:t xml:space="preserve">        </w:t>
      </w:r>
      <w:r w:rsidRPr="006E71FC"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  <w:t>Реквизиты организации</w:t>
      </w:r>
    </w:p>
    <w:p w14:paraId="1522AA25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</w:pPr>
      <w:r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  <w:t xml:space="preserve">      </w:t>
      </w:r>
      <w:r w:rsidRPr="006E71FC"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  <w:t>(учреждения, предприятия)</w:t>
      </w:r>
    </w:p>
    <w:p w14:paraId="6DE61C43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  <w:t>направляющего на психиатрическое</w:t>
      </w:r>
    </w:p>
    <w:p w14:paraId="2FD739D7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</w:pPr>
      <w:r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  <w:t xml:space="preserve">          </w:t>
      </w:r>
      <w:r w:rsidRPr="006E71FC">
        <w:rPr>
          <w:rFonts w:ascii="Times New Roman" w:eastAsia="Liberation Sans" w:hAnsi="Times New Roman" w:cs="Times New Roman"/>
          <w:bCs/>
          <w:i/>
          <w:color w:val="26282F"/>
          <w:kern w:val="1"/>
          <w:sz w:val="24"/>
          <w:szCs w:val="24"/>
          <w:lang w:eastAsia="zh-CN" w:bidi="hi-IN"/>
        </w:rPr>
        <w:t>освидетельствование</w:t>
      </w:r>
    </w:p>
    <w:p w14:paraId="6ED2BE8D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</w:pPr>
    </w:p>
    <w:p w14:paraId="25E51213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 Sans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>НАПРАВЛЕНИЕ</w:t>
      </w:r>
    </w:p>
    <w:p w14:paraId="5FF31747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 Sans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  <w:t>на психиатрическое освидетельствование*</w:t>
      </w:r>
    </w:p>
    <w:p w14:paraId="0BD0D75D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</w:pPr>
    </w:p>
    <w:p w14:paraId="65E2B2B8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/>
          <w:bCs/>
          <w:color w:val="26282F"/>
          <w:kern w:val="1"/>
          <w:sz w:val="24"/>
          <w:szCs w:val="24"/>
          <w:lang w:eastAsia="zh-CN" w:bidi="hi-IN"/>
        </w:rPr>
      </w:pPr>
    </w:p>
    <w:p w14:paraId="44EF35EE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u w:val="single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u w:val="single"/>
          <w:lang w:eastAsia="zh-CN" w:bidi="hi-IN"/>
        </w:rPr>
        <w:t>__________Серебрякову Александру Георгиевичу,  1967</w:t>
      </w:r>
      <w:r w:rsidRPr="00624326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_____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u w:val="single"/>
          <w:lang w:eastAsia="zh-CN" w:bidi="hi-IN"/>
        </w:rPr>
        <w:t xml:space="preserve">года рождения </w:t>
      </w:r>
    </w:p>
    <w:p w14:paraId="27F4B352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(фамилия, имя, отчество)</w:t>
      </w:r>
    </w:p>
    <w:p w14:paraId="71900BAE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зарегистрированн</w:t>
      </w:r>
      <w:r w:rsidRPr="00624326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ый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ая</w:t>
      </w:r>
      <w:proofErr w:type="spellEnd"/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) по адресу: </w:t>
      </w: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МО, г. Красногорск, улица Целинная, 66, кв.11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____</w:t>
      </w:r>
    </w:p>
    <w:p w14:paraId="3E1D0992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___________________________________________________________________________</w:t>
      </w:r>
    </w:p>
    <w:p w14:paraId="7B050D83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</w:p>
    <w:p w14:paraId="0BE454E0" w14:textId="77777777" w:rsidR="00624326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в соответствии со ст.213 Трудового кодекса Российской Федерации направляется на психиатрическое освидетельствование с целью определения соответствия состояния здоровья поручаемой ему (ей) работе в должности ____</w:t>
      </w:r>
      <w:r w:rsidRPr="00624326">
        <w:rPr>
          <w:rFonts w:ascii="Times New Roman" w:eastAsia="Liberation Sans" w:hAnsi="Times New Roman" w:cs="Times New Roman"/>
          <w:b/>
          <w:bCs/>
          <w:color w:val="26282F"/>
          <w:kern w:val="1"/>
          <w:sz w:val="24"/>
          <w:szCs w:val="24"/>
          <w:u w:val="single"/>
          <w:lang w:eastAsia="zh-CN" w:bidi="hi-IN"/>
        </w:rPr>
        <w:t>крановщика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________</w:t>
      </w: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.</w:t>
      </w:r>
    </w:p>
    <w:p w14:paraId="5198D9A2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</w:p>
    <w:p w14:paraId="6FE207E5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высоте, работы </w:t>
      </w:r>
      <w:r w:rsidRPr="00497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верхолазные и связанные  с подъемом на высоту,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E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подъемных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 ___________________________________________________________________________</w:t>
      </w:r>
    </w:p>
    <w:p w14:paraId="4D55D98C" w14:textId="77777777" w:rsidR="00624326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(перечень выполняемых работ и вредных и (или) опасных производственных факторов)</w:t>
      </w:r>
    </w:p>
    <w:p w14:paraId="7187A55A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</w:p>
    <w:p w14:paraId="7BDF5132" w14:textId="77777777" w:rsidR="00624326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Освидетельствование прошу провести в соответствии с постановлением Совета Министров - Правительства Российской Федерации от 28.04.93 N 377 с дополнениями и изменениями, утвержденными постановлениями Правительства РФ от 23.05.98 N 486, от 31.07.98 N 866, от 21.07.2000 N 546, постановлением Правительства РФ от 23.09.2002 N 695, приказом Минздравсоцразвития РФ от 16.08.2004 N 83.</w:t>
      </w:r>
    </w:p>
    <w:p w14:paraId="413AF3C2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</w:p>
    <w:p w14:paraId="0DA6386A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По результатам психиатрического освидетельствования </w:t>
      </w:r>
    </w:p>
    <w:p w14:paraId="3CCEF34E" w14:textId="77777777" w:rsidR="00624326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____________</w:t>
      </w:r>
      <w:r w:rsidRPr="00BE2032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u w:val="single"/>
          <w:lang w:eastAsia="zh-CN" w:bidi="hi-IN"/>
        </w:rPr>
        <w:t xml:space="preserve"> </w:t>
      </w:r>
      <w:r w:rsidRPr="00624326">
        <w:rPr>
          <w:rFonts w:ascii="Times New Roman" w:eastAsia="Liberation Sans" w:hAnsi="Times New Roman" w:cs="Times New Roman"/>
          <w:b/>
          <w:bCs/>
          <w:color w:val="26282F"/>
          <w:kern w:val="1"/>
          <w:sz w:val="24"/>
          <w:szCs w:val="24"/>
          <w:u w:val="single"/>
          <w:lang w:eastAsia="zh-CN" w:bidi="hi-IN"/>
        </w:rPr>
        <w:t>Серебрякову А.Г.</w:t>
      </w: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_________________________________________________ </w:t>
      </w:r>
    </w:p>
    <w:p w14:paraId="6A58C509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(фамилия, инициалы)</w:t>
      </w:r>
    </w:p>
    <w:p w14:paraId="6A8BD1F8" w14:textId="77777777" w:rsidR="00624326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решение комиссии о </w:t>
      </w:r>
      <w:r w:rsidRPr="00BE2032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u w:val="single"/>
          <w:lang w:eastAsia="zh-CN" w:bidi="hi-IN"/>
        </w:rPr>
        <w:t>его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 (ее) годности (негодности) к выполнению поручаемой работы прошу выдать на руки обследуемому.</w:t>
      </w:r>
    </w:p>
    <w:p w14:paraId="1102FFEC" w14:textId="77777777" w:rsidR="00624326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</w:p>
    <w:p w14:paraId="3B20B8A2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</w:p>
    <w:p w14:paraId="7157E5A8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</w:p>
    <w:p w14:paraId="541250D2" w14:textId="77777777" w:rsidR="00624326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Начальник отдела кадров </w:t>
      </w: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             ___________________                               Половцев В.А.</w:t>
      </w:r>
    </w:p>
    <w:p w14:paraId="5DB36C9E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                    (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подпись)</w:t>
      </w:r>
    </w:p>
    <w:p w14:paraId="475ACB8E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</w:p>
    <w:p w14:paraId="013FDE7B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                                    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(фамилия, инициалы)</w:t>
      </w:r>
    </w:p>
    <w:p w14:paraId="0A46CAA3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«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___</w:t>
      </w: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»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 xml:space="preserve"> _______________ 20</w:t>
      </w:r>
      <w:r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2</w:t>
      </w: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__ г.</w:t>
      </w:r>
    </w:p>
    <w:p w14:paraId="58D87A4C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Печать учреждения</w:t>
      </w:r>
    </w:p>
    <w:p w14:paraId="03D8ABF6" w14:textId="77777777" w:rsidR="00624326" w:rsidRPr="006E71FC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</w:pPr>
      <w:r w:rsidRPr="006E71FC">
        <w:rPr>
          <w:rFonts w:ascii="Times New Roman" w:eastAsia="Liberation Sans" w:hAnsi="Times New Roman" w:cs="Times New Roman"/>
          <w:bCs/>
          <w:color w:val="26282F"/>
          <w:kern w:val="1"/>
          <w:sz w:val="24"/>
          <w:szCs w:val="24"/>
          <w:lang w:eastAsia="zh-CN" w:bidi="hi-IN"/>
        </w:rPr>
        <w:t>________________</w:t>
      </w:r>
    </w:p>
    <w:p w14:paraId="2A49BF34" w14:textId="77777777" w:rsidR="00624326" w:rsidRPr="00624326" w:rsidRDefault="00624326" w:rsidP="0062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iberation Sans" w:hAnsi="Times New Roman" w:cs="Times New Roman"/>
          <w:b/>
          <w:bCs/>
          <w:i/>
          <w:color w:val="26282F"/>
          <w:kern w:val="1"/>
          <w:sz w:val="20"/>
          <w:szCs w:val="20"/>
          <w:lang w:eastAsia="zh-CN" w:bidi="hi-IN"/>
        </w:rPr>
      </w:pPr>
      <w:r w:rsidRPr="00624326">
        <w:rPr>
          <w:rFonts w:ascii="Times New Roman" w:eastAsia="Liberation Sans" w:hAnsi="Times New Roman" w:cs="Times New Roman"/>
          <w:b/>
          <w:bCs/>
          <w:i/>
          <w:color w:val="26282F"/>
          <w:kern w:val="1"/>
          <w:sz w:val="20"/>
          <w:szCs w:val="20"/>
          <w:lang w:eastAsia="zh-CN" w:bidi="hi-IN"/>
        </w:rPr>
        <w:t>* Для учреждений и предприятий, подведомственных Департаменту здравоохранения города Москвы.</w:t>
      </w:r>
    </w:p>
    <w:sectPr w:rsidR="00624326" w:rsidRPr="0062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26"/>
    <w:rsid w:val="004863B0"/>
    <w:rsid w:val="006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E10E"/>
  <w15:chartTrackingRefBased/>
  <w15:docId w15:val="{4C7A9741-7B48-42F9-911B-75817BCD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2020-03-11T10:31:00Z</dcterms:created>
  <dcterms:modified xsi:type="dcterms:W3CDTF">2020-03-11T10:31:00Z</dcterms:modified>
</cp:coreProperties>
</file>