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639D" w14:textId="77777777" w:rsidR="00176D9D" w:rsidRPr="002C60F7" w:rsidRDefault="00176D9D" w:rsidP="002D4EC1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2C60F7">
        <w:rPr>
          <w:rFonts w:ascii="Times New Roman" w:hAnsi="Times New Roman" w:cs="Times New Roman"/>
          <w:sz w:val="28"/>
          <w:szCs w:val="28"/>
        </w:rPr>
        <w:t>УТВЕЖДАЮ</w:t>
      </w:r>
    </w:p>
    <w:p w14:paraId="79FE2858" w14:textId="77777777" w:rsidR="008D6896" w:rsidRDefault="008D6896" w:rsidP="002D4EC1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4D67418C" w14:textId="5AEE108F" w:rsidR="00A45C12" w:rsidRPr="002C60F7" w:rsidRDefault="008D6896" w:rsidP="002D4EC1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«Алексеевское»</w:t>
      </w:r>
    </w:p>
    <w:p w14:paraId="7A01B6B7" w14:textId="496B4BF0" w:rsidR="00A45C12" w:rsidRPr="002C60F7" w:rsidRDefault="00A45C12" w:rsidP="002D4EC1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C60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151C" w:rsidRPr="002C60F7">
        <w:rPr>
          <w:rFonts w:ascii="Times New Roman" w:hAnsi="Times New Roman" w:cs="Times New Roman"/>
          <w:sz w:val="28"/>
          <w:szCs w:val="28"/>
        </w:rPr>
        <w:tab/>
      </w:r>
      <w:r w:rsidR="009E151C" w:rsidRPr="002C60F7">
        <w:rPr>
          <w:rFonts w:ascii="Times New Roman" w:hAnsi="Times New Roman" w:cs="Times New Roman"/>
          <w:sz w:val="28"/>
          <w:szCs w:val="28"/>
        </w:rPr>
        <w:tab/>
      </w:r>
      <w:r w:rsidR="009E151C" w:rsidRPr="002C60F7">
        <w:rPr>
          <w:rFonts w:ascii="Times New Roman" w:hAnsi="Times New Roman" w:cs="Times New Roman"/>
          <w:sz w:val="28"/>
          <w:szCs w:val="28"/>
        </w:rPr>
        <w:tab/>
      </w:r>
      <w:r w:rsidR="009E151C" w:rsidRPr="002C60F7">
        <w:rPr>
          <w:rFonts w:ascii="Times New Roman" w:hAnsi="Times New Roman" w:cs="Times New Roman"/>
          <w:sz w:val="28"/>
          <w:szCs w:val="28"/>
        </w:rPr>
        <w:tab/>
      </w:r>
      <w:r w:rsidR="009E151C" w:rsidRPr="002C60F7">
        <w:rPr>
          <w:rFonts w:ascii="Times New Roman" w:hAnsi="Times New Roman" w:cs="Times New Roman"/>
          <w:sz w:val="28"/>
          <w:szCs w:val="28"/>
        </w:rPr>
        <w:tab/>
      </w:r>
      <w:r w:rsidR="009E151C" w:rsidRPr="002C60F7">
        <w:rPr>
          <w:rFonts w:ascii="Times New Roman" w:hAnsi="Times New Roman" w:cs="Times New Roman"/>
          <w:sz w:val="28"/>
          <w:szCs w:val="28"/>
        </w:rPr>
        <w:tab/>
      </w:r>
      <w:r w:rsidRPr="002C60F7">
        <w:rPr>
          <w:rFonts w:ascii="Times New Roman" w:hAnsi="Times New Roman" w:cs="Times New Roman"/>
          <w:sz w:val="28"/>
          <w:szCs w:val="28"/>
        </w:rPr>
        <w:t>А. Вла</w:t>
      </w:r>
      <w:r w:rsidR="008D6896">
        <w:rPr>
          <w:rFonts w:ascii="Times New Roman" w:hAnsi="Times New Roman" w:cs="Times New Roman"/>
          <w:sz w:val="28"/>
          <w:szCs w:val="28"/>
        </w:rPr>
        <w:t>дыкин</w:t>
      </w:r>
    </w:p>
    <w:p w14:paraId="2ECB7DB9" w14:textId="77777777" w:rsidR="00A45C12" w:rsidRPr="002C60F7" w:rsidRDefault="00A45C12" w:rsidP="002D4EC1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4FA2E3C5" w14:textId="77777777" w:rsidR="00A45C12" w:rsidRPr="002C60F7" w:rsidRDefault="00A45C12" w:rsidP="002D4EC1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2C60F7">
        <w:rPr>
          <w:rFonts w:ascii="Times New Roman" w:hAnsi="Times New Roman" w:cs="Times New Roman"/>
          <w:sz w:val="28"/>
          <w:szCs w:val="28"/>
        </w:rPr>
        <w:t>«____»__________2021 г.</w:t>
      </w:r>
    </w:p>
    <w:p w14:paraId="3708D3EF" w14:textId="77777777" w:rsidR="00541BB1" w:rsidRPr="002C60F7" w:rsidRDefault="00541BB1" w:rsidP="002D4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940623" w14:textId="09E075A0" w:rsidR="00672E68" w:rsidRPr="002C60F7" w:rsidRDefault="005B0FB9" w:rsidP="002D4EC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C60F7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176D9D" w:rsidRPr="002C60F7">
        <w:rPr>
          <w:rFonts w:ascii="Times New Roman" w:hAnsi="Times New Roman" w:cs="Times New Roman"/>
          <w:b/>
          <w:caps/>
          <w:sz w:val="28"/>
          <w:szCs w:val="28"/>
        </w:rPr>
        <w:t xml:space="preserve">лан </w:t>
      </w:r>
      <w:r w:rsidR="008D6896">
        <w:rPr>
          <w:rFonts w:ascii="Times New Roman" w:hAnsi="Times New Roman" w:cs="Times New Roman"/>
          <w:b/>
          <w:caps/>
          <w:sz w:val="28"/>
          <w:szCs w:val="28"/>
        </w:rPr>
        <w:t>проведения внеочередны</w:t>
      </w:r>
      <w:bookmarkStart w:id="0" w:name="_GoBack"/>
      <w:bookmarkEnd w:id="0"/>
      <w:r w:rsidR="008D6896">
        <w:rPr>
          <w:rFonts w:ascii="Times New Roman" w:hAnsi="Times New Roman" w:cs="Times New Roman"/>
          <w:b/>
          <w:caps/>
          <w:sz w:val="28"/>
          <w:szCs w:val="28"/>
        </w:rPr>
        <w:t>х мероприятий в связи с вступлением в силу правил по охране труда с 1 января</w:t>
      </w:r>
      <w:r w:rsidR="00672E68" w:rsidRPr="002C60F7">
        <w:rPr>
          <w:rFonts w:ascii="Times New Roman" w:hAnsi="Times New Roman" w:cs="Times New Roman"/>
          <w:b/>
          <w:caps/>
          <w:sz w:val="28"/>
          <w:szCs w:val="28"/>
        </w:rPr>
        <w:t xml:space="preserve"> 2021 г</w:t>
      </w:r>
      <w:r w:rsidR="00541BB1" w:rsidRPr="002C60F7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7BBC54F0" w14:textId="77777777" w:rsidR="00541BB1" w:rsidRPr="002C60F7" w:rsidRDefault="00541BB1" w:rsidP="002D4EC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45730D" w14:textId="77777777" w:rsidR="00541BB1" w:rsidRPr="002C60F7" w:rsidRDefault="00541BB1" w:rsidP="002D4EC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619"/>
        <w:gridCol w:w="8561"/>
        <w:gridCol w:w="2410"/>
        <w:gridCol w:w="3119"/>
      </w:tblGrid>
      <w:tr w:rsidR="002C60F7" w:rsidRPr="002D4EC1" w14:paraId="03111382" w14:textId="77777777" w:rsidTr="002C60F7">
        <w:trPr>
          <w:tblHeader/>
        </w:trPr>
        <w:tc>
          <w:tcPr>
            <w:tcW w:w="619" w:type="dxa"/>
          </w:tcPr>
          <w:p w14:paraId="235B7C43" w14:textId="77777777" w:rsidR="008F4D18" w:rsidRPr="002D4EC1" w:rsidRDefault="008F4D18" w:rsidP="002D4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61" w:type="dxa"/>
          </w:tcPr>
          <w:p w14:paraId="07BAD535" w14:textId="77777777" w:rsidR="008F4D18" w:rsidRPr="002D4EC1" w:rsidRDefault="008F4D18" w:rsidP="002D4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C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410" w:type="dxa"/>
          </w:tcPr>
          <w:p w14:paraId="259214F1" w14:textId="77777777" w:rsidR="008F4D18" w:rsidRPr="002D4EC1" w:rsidRDefault="008F4D18" w:rsidP="002D4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C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14:paraId="703A2E5A" w14:textId="77777777" w:rsidR="008F4D18" w:rsidRPr="002D4EC1" w:rsidRDefault="008F4D18" w:rsidP="002D4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2C60F7" w:rsidRPr="002C60F7" w14:paraId="57EB3BC8" w14:textId="77777777" w:rsidTr="002C60F7">
        <w:tc>
          <w:tcPr>
            <w:tcW w:w="619" w:type="dxa"/>
          </w:tcPr>
          <w:p w14:paraId="4126096A" w14:textId="77777777" w:rsidR="008F4D18" w:rsidRPr="002C60F7" w:rsidRDefault="008F4D18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1" w:type="dxa"/>
          </w:tcPr>
          <w:p w14:paraId="6B440146" w14:textId="10F0874E" w:rsidR="008F4D18" w:rsidRPr="002C60F7" w:rsidRDefault="008F4D18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Составление заявки</w:t>
            </w:r>
            <w:r w:rsidR="000460D3" w:rsidRPr="002C60F7">
              <w:rPr>
                <w:rFonts w:ascii="Times New Roman" w:hAnsi="Times New Roman" w:cs="Times New Roman"/>
                <w:sz w:val="28"/>
                <w:szCs w:val="28"/>
              </w:rPr>
              <w:t>, приобретение, размещение</w:t>
            </w: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896">
              <w:rPr>
                <w:rFonts w:ascii="Times New Roman" w:hAnsi="Times New Roman" w:cs="Times New Roman"/>
                <w:sz w:val="28"/>
                <w:szCs w:val="28"/>
              </w:rPr>
              <w:t xml:space="preserve">запрещающих </w:t>
            </w: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  <w:r w:rsidR="000460D3" w:rsidRPr="002C60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48B9D4" w14:textId="3EA27B82" w:rsidR="008F4D18" w:rsidRPr="008D6896" w:rsidRDefault="008F4D18" w:rsidP="002D4EC1">
            <w:pPr>
              <w:pStyle w:val="a3"/>
              <w:numPr>
                <w:ilvl w:val="0"/>
                <w:numId w:val="2"/>
              </w:numP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Знак безопасности </w:t>
            </w:r>
            <w:hyperlink r:id="rId7" w:tooltip="W08 Опасность поражения электрическим током (плёнка ПВХ, 200х200)" w:history="1">
              <w:r w:rsidRPr="002C60F7">
                <w:rPr>
                  <w:rFonts w:ascii="Times New Roman" w:hAnsi="Times New Roman" w:cs="Times New Roman"/>
                  <w:sz w:val="28"/>
                  <w:szCs w:val="28"/>
                </w:rPr>
                <w:t xml:space="preserve">«Опасность поражения электрическим током» </w:t>
              </w:r>
            </w:hyperlink>
            <w:r w:rsidR="002D4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E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 50 шт.</w:t>
            </w:r>
            <w:r w:rsidRPr="002C60F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D59F60F" w14:textId="539B3624" w:rsidR="008D6896" w:rsidRPr="002C60F7" w:rsidRDefault="008D6896" w:rsidP="002D4E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Запрещающий плакат </w:t>
            </w:r>
            <w:r w:rsidRPr="008D6896">
              <w:rPr>
                <w:rFonts w:ascii="Times New Roman" w:hAnsi="Times New Roman" w:cs="Times New Roman"/>
                <w:sz w:val="28"/>
                <w:szCs w:val="28"/>
              </w:rPr>
              <w:t xml:space="preserve">«Работа под напряжением. Повторно не включать!», S12 на пластике, размером 200х100 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 шт.</w:t>
            </w:r>
          </w:p>
        </w:tc>
        <w:tc>
          <w:tcPr>
            <w:tcW w:w="2410" w:type="dxa"/>
          </w:tcPr>
          <w:p w14:paraId="5F418333" w14:textId="0478E577" w:rsidR="00541BB1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D18"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  <w:p w14:paraId="6F532EFD" w14:textId="77777777" w:rsidR="008F4D18" w:rsidRPr="002C60F7" w:rsidRDefault="008F4D18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19" w:type="dxa"/>
          </w:tcPr>
          <w:p w14:paraId="653E9C97" w14:textId="595BA56F" w:rsidR="000460D3" w:rsidRPr="002C60F7" w:rsidRDefault="000460D3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Начальник отдела МТО К</w:t>
            </w:r>
            <w:r w:rsidR="008D68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896">
              <w:rPr>
                <w:rFonts w:ascii="Times New Roman" w:hAnsi="Times New Roman" w:cs="Times New Roman"/>
                <w:sz w:val="28"/>
                <w:szCs w:val="28"/>
              </w:rPr>
              <w:t xml:space="preserve">мов </w:t>
            </w: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  <w:p w14:paraId="2E0A3049" w14:textId="164B2372" w:rsidR="008F4D18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 w:rsidR="000460D3"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 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лохов</w:t>
            </w:r>
            <w:r w:rsidR="000460D3"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C60F7" w:rsidRPr="002C60F7" w14:paraId="2998CC27" w14:textId="77777777" w:rsidTr="002C60F7">
        <w:tc>
          <w:tcPr>
            <w:tcW w:w="619" w:type="dxa"/>
          </w:tcPr>
          <w:p w14:paraId="76614AA2" w14:textId="77777777" w:rsidR="008F4D18" w:rsidRPr="002C60F7" w:rsidRDefault="008F4D18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1" w:type="dxa"/>
          </w:tcPr>
          <w:p w14:paraId="0D792709" w14:textId="1CB71F28" w:rsidR="008D6896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</w:t>
            </w:r>
            <w:r w:rsidR="008F4D18"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обновленных </w:t>
            </w:r>
            <w:r w:rsidR="008F4D18"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инструкций </w:t>
            </w:r>
          </w:p>
          <w:p w14:paraId="7FF50445" w14:textId="2A899C28" w:rsidR="008F4D18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эксплуатации электроустановок</w:t>
            </w:r>
          </w:p>
        </w:tc>
        <w:tc>
          <w:tcPr>
            <w:tcW w:w="2410" w:type="dxa"/>
          </w:tcPr>
          <w:p w14:paraId="75B1C6D8" w14:textId="77777777" w:rsidR="00541BB1" w:rsidRPr="002C60F7" w:rsidRDefault="008F4D18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01 марта </w:t>
            </w:r>
          </w:p>
          <w:p w14:paraId="40264F5E" w14:textId="77777777" w:rsidR="008F4D18" w:rsidRPr="002C60F7" w:rsidRDefault="008F4D18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19" w:type="dxa"/>
          </w:tcPr>
          <w:p w14:paraId="0CBF7FDC" w14:textId="110A5D68" w:rsidR="008F4D18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подразделений</w:t>
            </w:r>
          </w:p>
        </w:tc>
      </w:tr>
      <w:tr w:rsidR="008D6896" w:rsidRPr="002C60F7" w14:paraId="6DE2D321" w14:textId="77777777" w:rsidTr="002C60F7">
        <w:tc>
          <w:tcPr>
            <w:tcW w:w="619" w:type="dxa"/>
          </w:tcPr>
          <w:p w14:paraId="3AACF72B" w14:textId="244C8DC3" w:rsidR="008D6896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1" w:type="dxa"/>
          </w:tcPr>
          <w:p w14:paraId="1892F17C" w14:textId="217F620D" w:rsidR="008D6896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внеочередной проверки знаний членов комиссии по проверке знаний требований охраны труда, вступивших в силу с 1 января 2021 года в обучающей организации</w:t>
            </w:r>
          </w:p>
        </w:tc>
        <w:tc>
          <w:tcPr>
            <w:tcW w:w="2410" w:type="dxa"/>
          </w:tcPr>
          <w:p w14:paraId="319156CC" w14:textId="77777777" w:rsidR="008D6896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14:paraId="5846D2C0" w14:textId="2FBBA66E" w:rsidR="008D6896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19" w:type="dxa"/>
          </w:tcPr>
          <w:p w14:paraId="300FEC23" w14:textId="7F068C70" w:rsidR="008D6896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96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Шолохов М.В.</w:t>
            </w:r>
          </w:p>
        </w:tc>
      </w:tr>
      <w:tr w:rsidR="008D6896" w:rsidRPr="002C60F7" w14:paraId="506DEDE7" w14:textId="77777777" w:rsidTr="002C60F7">
        <w:tc>
          <w:tcPr>
            <w:tcW w:w="619" w:type="dxa"/>
          </w:tcPr>
          <w:p w14:paraId="56AC5D72" w14:textId="4CEC8707" w:rsidR="008D6896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61" w:type="dxa"/>
          </w:tcPr>
          <w:p w14:paraId="2D89BE8C" w14:textId="5534DA44" w:rsidR="008D6896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охране труда, обучения по охране труда, внеочередной проверки знаний в комиссии ООО.</w:t>
            </w:r>
          </w:p>
        </w:tc>
        <w:tc>
          <w:tcPr>
            <w:tcW w:w="2410" w:type="dxa"/>
          </w:tcPr>
          <w:p w14:paraId="185FDC6D" w14:textId="129FF57E" w:rsidR="008D6896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 2021 г.</w:t>
            </w:r>
          </w:p>
        </w:tc>
        <w:tc>
          <w:tcPr>
            <w:tcW w:w="3119" w:type="dxa"/>
          </w:tcPr>
          <w:p w14:paraId="4BAF96C4" w14:textId="77777777" w:rsidR="008D6896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96">
              <w:rPr>
                <w:rFonts w:ascii="Times New Roman" w:hAnsi="Times New Roman" w:cs="Times New Roman"/>
                <w:sz w:val="28"/>
                <w:szCs w:val="28"/>
              </w:rPr>
              <w:t>Начальники подразделений</w:t>
            </w:r>
          </w:p>
          <w:p w14:paraId="7E8F91CA" w14:textId="77777777" w:rsidR="008D6896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14:paraId="3097F3BA" w14:textId="64D8E03A" w:rsidR="008D6896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96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Шолохов М.В.</w:t>
            </w:r>
          </w:p>
        </w:tc>
      </w:tr>
      <w:tr w:rsidR="002C60F7" w:rsidRPr="002C60F7" w14:paraId="28545215" w14:textId="77777777" w:rsidTr="002C60F7">
        <w:tc>
          <w:tcPr>
            <w:tcW w:w="619" w:type="dxa"/>
          </w:tcPr>
          <w:p w14:paraId="65DCB49B" w14:textId="1328A83A" w:rsidR="008F4D18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61" w:type="dxa"/>
          </w:tcPr>
          <w:p w14:paraId="5F09803D" w14:textId="7A690137" w:rsidR="008F4D18" w:rsidRPr="002C60F7" w:rsidRDefault="008F4D18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проведения внепланового инструктажа по охране труда в связи с утверждением инструкций по охране труда, указанных в п.2 настоящего плана, размещения знаков безопасности, указанных в п.1 настоящего плана.</w:t>
            </w:r>
          </w:p>
        </w:tc>
        <w:tc>
          <w:tcPr>
            <w:tcW w:w="2410" w:type="dxa"/>
          </w:tcPr>
          <w:p w14:paraId="0A898D83" w14:textId="2A6322AE" w:rsidR="00541BB1" w:rsidRPr="002C60F7" w:rsidRDefault="008F4D18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8D689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5A069CE6" w14:textId="77777777" w:rsidR="008F4D18" w:rsidRPr="002C60F7" w:rsidRDefault="008F4D18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19" w:type="dxa"/>
          </w:tcPr>
          <w:p w14:paraId="7A018B92" w14:textId="0CD911A5" w:rsidR="008F4D18" w:rsidRPr="002C60F7" w:rsidRDefault="008D6896" w:rsidP="002D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96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Шолохов М.В.</w:t>
            </w:r>
          </w:p>
        </w:tc>
      </w:tr>
    </w:tbl>
    <w:p w14:paraId="6829B301" w14:textId="77777777" w:rsidR="005B0FB9" w:rsidRPr="002C60F7" w:rsidRDefault="005B0FB9" w:rsidP="002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A6A02" w14:textId="202B78E3" w:rsidR="00672E68" w:rsidRPr="002C60F7" w:rsidRDefault="008D6896" w:rsidP="002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896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6896">
        <w:rPr>
          <w:rFonts w:ascii="Times New Roman" w:hAnsi="Times New Roman" w:cs="Times New Roman"/>
          <w:sz w:val="28"/>
          <w:szCs w:val="28"/>
        </w:rPr>
        <w:t>Шолохов М.В.</w:t>
      </w:r>
    </w:p>
    <w:p w14:paraId="1DC7B692" w14:textId="77777777" w:rsidR="008D6896" w:rsidRDefault="008D6896" w:rsidP="002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B06A7" w14:textId="622E1AD1" w:rsidR="007344E8" w:rsidRPr="002C60F7" w:rsidRDefault="008D6896" w:rsidP="002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0F7">
        <w:rPr>
          <w:rFonts w:ascii="Times New Roman" w:hAnsi="Times New Roman" w:cs="Times New Roman"/>
          <w:sz w:val="28"/>
          <w:szCs w:val="28"/>
        </w:rPr>
        <w:t xml:space="preserve"> </w:t>
      </w:r>
      <w:r w:rsidR="007344E8" w:rsidRPr="002C60F7">
        <w:rPr>
          <w:rFonts w:ascii="Times New Roman" w:hAnsi="Times New Roman" w:cs="Times New Roman"/>
          <w:sz w:val="28"/>
          <w:szCs w:val="28"/>
        </w:rPr>
        <w:t>«___»__________2021 г.</w:t>
      </w:r>
    </w:p>
    <w:sectPr w:rsidR="007344E8" w:rsidRPr="002C60F7" w:rsidSect="009E151C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4389D" w14:textId="77777777" w:rsidR="0098689E" w:rsidRDefault="0098689E" w:rsidP="00ED48EC">
      <w:pPr>
        <w:spacing w:after="0" w:line="240" w:lineRule="auto"/>
      </w:pPr>
      <w:r>
        <w:separator/>
      </w:r>
    </w:p>
  </w:endnote>
  <w:endnote w:type="continuationSeparator" w:id="0">
    <w:p w14:paraId="7C8D19F0" w14:textId="77777777" w:rsidR="0098689E" w:rsidRDefault="0098689E" w:rsidP="00ED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2B38" w14:textId="77777777" w:rsidR="0098689E" w:rsidRDefault="0098689E" w:rsidP="00ED48EC">
      <w:pPr>
        <w:spacing w:after="0" w:line="240" w:lineRule="auto"/>
      </w:pPr>
      <w:r>
        <w:separator/>
      </w:r>
    </w:p>
  </w:footnote>
  <w:footnote w:type="continuationSeparator" w:id="0">
    <w:p w14:paraId="1C408529" w14:textId="77777777" w:rsidR="0098689E" w:rsidRDefault="0098689E" w:rsidP="00ED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231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16D25387" w14:textId="77777777" w:rsidR="00ED48EC" w:rsidRPr="00240A01" w:rsidRDefault="00ED48EC">
        <w:pPr>
          <w:pStyle w:val="a5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240A01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240A01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240A01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2C60F7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4</w:t>
        </w:r>
        <w:r w:rsidRPr="00240A01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1DDB31C5" w14:textId="77777777" w:rsidR="00ED48EC" w:rsidRDefault="00ED48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6D4"/>
    <w:multiLevelType w:val="hybridMultilevel"/>
    <w:tmpl w:val="27AE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64A1"/>
    <w:multiLevelType w:val="hybridMultilevel"/>
    <w:tmpl w:val="14D48E08"/>
    <w:lvl w:ilvl="0" w:tplc="013A5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33"/>
    <w:rsid w:val="00020FE0"/>
    <w:rsid w:val="00032B0A"/>
    <w:rsid w:val="000460D3"/>
    <w:rsid w:val="000657E8"/>
    <w:rsid w:val="00070951"/>
    <w:rsid w:val="00090820"/>
    <w:rsid w:val="000B23B8"/>
    <w:rsid w:val="000C7342"/>
    <w:rsid w:val="000E2AE3"/>
    <w:rsid w:val="00176D9D"/>
    <w:rsid w:val="001B1641"/>
    <w:rsid w:val="00240A01"/>
    <w:rsid w:val="00265420"/>
    <w:rsid w:val="002A017E"/>
    <w:rsid w:val="002C60F7"/>
    <w:rsid w:val="002D4EC1"/>
    <w:rsid w:val="002E2592"/>
    <w:rsid w:val="00332A33"/>
    <w:rsid w:val="003411AE"/>
    <w:rsid w:val="0036583A"/>
    <w:rsid w:val="0037561F"/>
    <w:rsid w:val="00387C00"/>
    <w:rsid w:val="00443E76"/>
    <w:rsid w:val="00454158"/>
    <w:rsid w:val="0049314C"/>
    <w:rsid w:val="00493C8D"/>
    <w:rsid w:val="00495E46"/>
    <w:rsid w:val="004E7253"/>
    <w:rsid w:val="00541BB1"/>
    <w:rsid w:val="005542F9"/>
    <w:rsid w:val="00587FB5"/>
    <w:rsid w:val="00596D68"/>
    <w:rsid w:val="005A3824"/>
    <w:rsid w:val="005B0FB9"/>
    <w:rsid w:val="005C25DA"/>
    <w:rsid w:val="005D55C4"/>
    <w:rsid w:val="00611558"/>
    <w:rsid w:val="00672E68"/>
    <w:rsid w:val="00682DD0"/>
    <w:rsid w:val="007038E4"/>
    <w:rsid w:val="007324D5"/>
    <w:rsid w:val="007344E8"/>
    <w:rsid w:val="007455E3"/>
    <w:rsid w:val="00750F29"/>
    <w:rsid w:val="00773052"/>
    <w:rsid w:val="007C50A5"/>
    <w:rsid w:val="007D642F"/>
    <w:rsid w:val="0080301C"/>
    <w:rsid w:val="00814650"/>
    <w:rsid w:val="00822697"/>
    <w:rsid w:val="008C6050"/>
    <w:rsid w:val="008D6896"/>
    <w:rsid w:val="008F4D18"/>
    <w:rsid w:val="00915A50"/>
    <w:rsid w:val="00951900"/>
    <w:rsid w:val="009801FB"/>
    <w:rsid w:val="0098689E"/>
    <w:rsid w:val="009B2B8F"/>
    <w:rsid w:val="009D1286"/>
    <w:rsid w:val="009E151C"/>
    <w:rsid w:val="00A06CD8"/>
    <w:rsid w:val="00A45C12"/>
    <w:rsid w:val="00A71269"/>
    <w:rsid w:val="00A85722"/>
    <w:rsid w:val="00AA1CA2"/>
    <w:rsid w:val="00AD6570"/>
    <w:rsid w:val="00AE7E9C"/>
    <w:rsid w:val="00B1484E"/>
    <w:rsid w:val="00B774E9"/>
    <w:rsid w:val="00B825F1"/>
    <w:rsid w:val="00BA3C3E"/>
    <w:rsid w:val="00BB2DFA"/>
    <w:rsid w:val="00BE1F08"/>
    <w:rsid w:val="00BE77DA"/>
    <w:rsid w:val="00BF3AE0"/>
    <w:rsid w:val="00C0730F"/>
    <w:rsid w:val="00C62435"/>
    <w:rsid w:val="00C76EAB"/>
    <w:rsid w:val="00D7606B"/>
    <w:rsid w:val="00D9100C"/>
    <w:rsid w:val="00DA323F"/>
    <w:rsid w:val="00DD45D1"/>
    <w:rsid w:val="00E624FA"/>
    <w:rsid w:val="00E66E36"/>
    <w:rsid w:val="00EB55CA"/>
    <w:rsid w:val="00EC5E42"/>
    <w:rsid w:val="00ED48EC"/>
    <w:rsid w:val="00F03A4A"/>
    <w:rsid w:val="00F40970"/>
    <w:rsid w:val="00F77759"/>
    <w:rsid w:val="00F8053B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4D22"/>
  <w15:docId w15:val="{1124ABD8-F0CB-4C48-9472-D521B8C3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9D"/>
    <w:pPr>
      <w:ind w:left="720"/>
      <w:contextualSpacing/>
    </w:pPr>
  </w:style>
  <w:style w:type="table" w:styleId="a4">
    <w:name w:val="Table Grid"/>
    <w:basedOn w:val="a1"/>
    <w:uiPriority w:val="59"/>
    <w:rsid w:val="0095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8EC"/>
  </w:style>
  <w:style w:type="paragraph" w:styleId="a7">
    <w:name w:val="footer"/>
    <w:basedOn w:val="a"/>
    <w:link w:val="a8"/>
    <w:uiPriority w:val="99"/>
    <w:unhideWhenUsed/>
    <w:rsid w:val="00ED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8EC"/>
  </w:style>
  <w:style w:type="paragraph" w:styleId="a9">
    <w:name w:val="Balloon Text"/>
    <w:basedOn w:val="a"/>
    <w:link w:val="aa"/>
    <w:uiPriority w:val="99"/>
    <w:semiHidden/>
    <w:unhideWhenUsed/>
    <w:rsid w:val="00A0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D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B0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mus.ru/katalog/rabochaya-spetsodezhda-i-siz/signalnyj-inventar/znaki-bezopasnosti-po-gostu/znaki-preduprezhdayushhie/w08-opasnost-porazheniya-elektricheskim-tokom-pl-nka-pvkh-200kh200-/p/203999/?from=block-30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шобик</dc:creator>
  <cp:lastModifiedBy>Windows User</cp:lastModifiedBy>
  <cp:revision>2</cp:revision>
  <cp:lastPrinted>2021-02-04T10:16:00Z</cp:lastPrinted>
  <dcterms:created xsi:type="dcterms:W3CDTF">2021-02-07T13:19:00Z</dcterms:created>
  <dcterms:modified xsi:type="dcterms:W3CDTF">2021-02-07T13:19:00Z</dcterms:modified>
</cp:coreProperties>
</file>