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УТВЕРЖДАЮ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Главный врач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 утверждении Положения Об информационных системах,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средствах вычислительной техники и связи, локальной вычислительной сети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 информационной безопасности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целях повышения уровня информационной безопасности информационной системы учреждений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Утвердить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об информационных системах, средствах вычислительной техники и связи, локальной вычислительной сети и информационной безопасности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(далее — Положение) (</w:t>
      </w:r>
      <w:r>
        <w:rPr>
          <w:rFonts w:hAnsi="Times New Roman" w:cs="Times New Roman"/>
          <w:color w:val="000000"/>
          <w:sz w:val="24"/>
          <w:szCs w:val="24"/>
        </w:rPr>
        <w:t>приложение № 1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Инструкцию по работе в локальной вычислительной сети и соблюдению правил безопасности при работе с информационными ресурсами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— Инструкция) (</w:t>
      </w:r>
      <w:r>
        <w:rPr>
          <w:rFonts w:hAnsi="Times New Roman" w:cs="Times New Roman"/>
          <w:color w:val="000000"/>
          <w:sz w:val="24"/>
          <w:szCs w:val="24"/>
        </w:rPr>
        <w:t>приложение № 2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Форму листа ознакомления работников учреждений с Положением и Инструкцией (</w:t>
      </w:r>
      <w:r>
        <w:rPr>
          <w:rFonts w:hAnsi="Times New Roman" w:cs="Times New Roman"/>
          <w:color w:val="000000"/>
          <w:sz w:val="24"/>
          <w:szCs w:val="24"/>
        </w:rPr>
        <w:t>приложение № 3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Ввести в действие Положение с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Руководителям подразделений ознакомить работников с Положением и Инструкцией под подпись по утвержденной форме и принять к исполнению.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Контроль за исполнением настоящего приказа оставляю за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№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приказу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 информационных системах, средствах вычислительной техники и связи, локальной вычислительной сети и информационной безопасности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Основные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разработано для повышения уровня информационной безопасности информационной системы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Положение определяет основные принципы формирования информационной системы, группы средств вычислительной техники и связи, объединенных в единую локально-вычислительную сеть, информационной безопасности локальной вычислительной сети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а также права, обязанности и ответственность всех участников сети.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Локальная вычислительная сеть (далее — ЛВС) представляет собой организационно- технологический комплекс, обеспечивающий рабочих процесс, научно-исследовательскую деятельность, функционирование информационно-управленческой системы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Средства вычислительной техники (персональные компьютеры, серверы, вся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информация, хранящаяся на них и вновь создаваемая, оборудование локальной вычислительной сети, коммуникационное оборудование, принтеры и другая оргтехника, программное обеспечение) являются собственностью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предоставляются работникам учреждения для выполнения должностных обязанностей, улучшения условий и качества лечебной деятельности, а также для ведения научной деятельности с согласия руководителей.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ЛВС является корпоративной сетью передачи данных и выполняет функции объединения подразделений учреждений в единую информационно-коммуникационную систему, способствует формированию единого научно-исследовательского пространства учреждений и его интеграции в мировое информационное пространство.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ЛВС предоставляет индивидуальным абонентам и коллективным пользователям подразделений услуги сети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1.7. Доступ в ЛBC осуществляется на автоматизированной основе, предоставляемой сотрудникам, врачам, ординаторам и докторантам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а также организациям и физическим лицам, осуществляющим научно-исследовательскую либо ревизионную деятельность на базе учреждения с согласия руководителя учреждения.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Целями настоящего Положения являются создание основы регулирования информационных процессов в учреждениях, организация совместной работы подразделений учреждения, индивидуальных абонентов и коллективных пользователей сети.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1.9. Настоящее Положение предназначено для сотрудников учреждения, выполнение должностных обязанностей которых связано с использованием персональных компьютеров, и определяет их полномочия, обязанности и ответственность при использовании информационных ресурсов учреждения и глобальной компьютерной сети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1.10. Положение призвано обеспечить надежную и эффективную работу средств вычислительной техники, сети и каналов доступа к сети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1.11. Соблюдение данного Положения обязательно для всех пользователей JIBC учреждения.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1.12. Изменения и дополнение в настоящее Положение вносятся в порядке его принятия.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Организационно-правовые основы функционирования ЛВС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ЛВС располагается внутри защищенного периметра. Обособлена сертифицированными межсетевыми экранами от внешних сетей. Все внешние подключения в ЛВС осуществляются посредством защищённых каналов связи.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Функционирование ЛВС осуществляется в соответствии с Федеральными законами Российской Федерации: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27.07.2006 № 149-ФЗ «Об информации, информационных технологиях и о защите информации»;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07.07.2003 № 126-ФЗ «О связи» 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29.07.2004 № 98-ФЗ «О коммерческой тайне»;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27.07.2006 № 152-ФЗ «О персональных данных»;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12.08.1995 № 144-ФЗ «Об оперативно-розыскной деятельности»;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28.12.2010 № 390-ФЗ «О безопасности»;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 также в соответствии с: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Указом Президента РФ от 06.03.1997 № 188 «Об утверждении перечня сведений конфиденциального характера»;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Указом Президента РФ от 17.03.2008 № 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Указом Президента РФ от 01.05.2022 № 250 «О дополнительных мерах по обеспечению информационной безопасности Российской Федерации»;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Кодексом Российской Федерации об административных правонарушениях;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Уголовным кодексом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Техническое, организационное и оперативное управление ЛВС осуществляет отдел информационных технологий и информационной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В целях осуществления постоянного контроля за соблюдением требований по защите информации приказом руководителя учреждения назначается администратор информационной безопасности (далее администратор ИБ).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Администратор ИБ осуществляет свою деятельность в соответствии с обязанностями, перечисленными в п. 6 настоящего Положения, и несет за их несоблюдение ответственность в соответствии с действующим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Пользователи ЛВС должны выполнять Инструкцию по работе в ЛВС и соблюдению правил безопасности при работе с информационными ресурсами, которая утверждается приказом руководителя учреждения.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Структура сети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 ЛВС объединяет средства вычислительной техники и связи учреждения: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административно-технический сетевой сегмент;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серверное оборудование;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локальные вычислительные сети подразделений учреждения;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отдельные персональные компьютеры подразделений;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персональные компьютеры индивидуальных абонентов сети.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Средства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вычислительной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техники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Порядок предоставления средств вычислительной техники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1.1. Средства вычислительной техники приобретаются за счет средств учреждения.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Средства вычислительной техники предоставляются работнику на основании заявки, подписанной руководителем структурного подразделения и согласованной руководителем учреждения.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4.1.3. Серверное и сетевое оборудование приобретается учреждением и предоставляется всем сотрудникам в зависимости от их решаемых задач и служебных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Счет средств вычислительной техники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 Средства вычислительной техники подлежат учету. Сотрудник, являющийся материально-ответственным лицом отдела информационных технологий и информационной безопасности, обязан поддерживать электронную базу данных всех средств вычислительной техники в актуальном состоянии. Все изменения (добавление новых средств, передвижения средств внутри подразделения между пользователями, передача средств в другое подразделение, модернизация, списание средств, резерв средств) должны быть зафиксированы в электронной базе данных «БД техники».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 По указанию руководителя учреждения база данных вычислительной техники должна быть предоставлена для проверки.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4.2.3. В целях обеспечения целостности и неизменности комплектации, системные блоки персональных компьютеров должны быть опечатаны наклейками, исключающими подделку, с уникальными номерами. Наклейка должна быть расположена так, чтобы вскрытие корпуса системного блока приводило к повреждению наклейки. Сотрудник, являющийся материально-ответственным лицом отдела информационных технологий и информационной безопасности, обязан вести учет наклеек в электронном журнале, фиксировать нарушения целостности наклеек по вине пользователей либо вынужденное нарушение целостности в процессе ремонта и профилактического обслуживания.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4.2.4. По указанию руководителя учреждения журнал учета наклеек предоставляется для проверки и служебного расследования инцидентов.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Ответственность пользователей средств вычислительной техники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 Пользователю запрещается использовать компьютерную и оргтехнику в целях, не связанных с деятельностью учреждения.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 Пользователь обязан бережно относиться к средствам вычислительной техники, руководствуясь инструкцией по эксплуатации оборудования.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4.3.3. Пользователю запрещается вскрывать системные блоки компьютеров, убирать установленные устройства и устанавливать новые устройства без согласования с начальником отдела информационных 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4.3.4. Нарушение целостности защитных наклеек влечет за собой служебное расследование и дисциплинарное наказание виновного в нарушении данного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4.3.5. Запрещено подвергать компьютер и периферийные устройства физическим, термическим и химическим воздействиям.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4.3.6. Запрещается самостоятельно подключать к персональному компьютеру периферийное оборудование (принтеры, колонки), за исключением внешних запоминающих UЅВ-устройств.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4.3.7. При печати на лазерных принтерах и многофункциональных устройствах необходимо использовать бумагу для лазерных принтеров плотностью не ниже 80 г/м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4.3.8. Запрещается использовать собственную компьютерную технику без постановки ее на учет в учреждении для доступа к информационным ресурсам учреждения.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4.3.9. Пользователю запрещено самостоятельно устанавливать, удалять, деактивировать и изменять программное обеспечение и сетевые настройки на компьютере.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4.3.10. При увольнении работника — пользователя компьютерной техникой обходной лист подписывает материально-ответственное лицо соответствующего подразделения, убедившись в исправности средств вычислительной техники и целостности защитных наклеек на рабочем месте пользователя.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Порядок выноса компьютерной и оргтехники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 Вынос компьютерной и оргтехники из здания осуществляется при наличии пропуска выноса техники (</w:t>
      </w:r>
      <w:r>
        <w:rPr>
          <w:rFonts w:hAnsi="Times New Roman" w:cs="Times New Roman"/>
          <w:color w:val="000000"/>
          <w:sz w:val="24"/>
          <w:szCs w:val="24"/>
        </w:rPr>
        <w:t>приложение № 1</w:t>
      </w:r>
      <w:r>
        <w:rPr>
          <w:rFonts w:hAnsi="Times New Roman" w:cs="Times New Roman"/>
          <w:color w:val="000000"/>
          <w:sz w:val="24"/>
          <w:szCs w:val="24"/>
        </w:rPr>
        <w:t xml:space="preserve"> к настоящему Положению).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 Пропуск вы носа компьютерной и оргтехники оформляется и визируется сотрудником отдела информационным технологий и информационной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 В пропуске выноса фиксируются название, инвентарный и заводской номер техники. В случае, если техника не является собственностью учреждения, в форме указывается собственник 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4.4.4. Пропуск выноса заполняется в двух экземплярах, один экземпляр передается лицу, осуществляющему вынос техники. Второй экземпляр пропуска остается на хранении в отделе информационных технологий и информационной безопасности в течение 1 (одного)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4.4.5. Охранник обязан визуально убедиться в соответствии выносимой техники и данных, указанных в пропуске выноса, и подтвердить осмотр подписью в пропуске.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4.4.6. В cлyчае возникновения спорной ситуации, потери либо кражи техники, начальник отдела информационных технологий и информационной безопасности предоставляет пропуск лицам, производящим служебное расследование.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Порядок подключения компьютерной и оргтехники к ЛВС и оказания сетевых услуг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 Порядок регистрации пользователя ЛВС и предоставления доступа к информационным ресурсам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Регистрация пользователей в ЛВС производится администратором ИБ на основании заявки на доступ к ЛВС (</w:t>
      </w:r>
      <w:r>
        <w:rPr>
          <w:rFonts w:hAnsi="Times New Roman" w:cs="Times New Roman"/>
          <w:color w:val="000000"/>
          <w:sz w:val="24"/>
          <w:szCs w:val="24"/>
        </w:rPr>
        <w:t>приложение № 2</w:t>
      </w:r>
      <w:r>
        <w:rPr>
          <w:rFonts w:hAnsi="Times New Roman" w:cs="Times New Roman"/>
          <w:color w:val="000000"/>
          <w:sz w:val="24"/>
          <w:szCs w:val="24"/>
        </w:rPr>
        <w:t xml:space="preserve"> к настоящему Положению), подписанной руководителем подразделения.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5.1.2. Регистрация нового пользователя ЛВС производится в присутствии самого пользователя после того, как пользователь ознакомится с Инструкцией по работе в ЛВС и соблюдению правил безопасности при работе с информационными ресурсами, утвержденную приказом 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5.1.3. Работнику, зарегистрированному в качестве нового пользователя системы, под подпись доводится имя соответствующего ему пользователя и начальное значение пароля, которое он обязан сменить при первом же входе в систему.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5.1.4. Уникальное имя (учетная запись пользователя), под которым он регистрируется и осуществляет работу в системе, присваивается каждому пользователю для обеспечения персональной ответственности за свои действия. Использование несколькими работниками при работе в системе одного и того же имени пользователя («группового имени»)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5.1.5. При изменении должностных обязанностей работника, связанных с переводом в другое подразделение, переводом на другую должность и т.п., учетная запись пользователя на основании заявки руководителя соответствующего структурного подразделения подлежит изменению (корректировке).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5.1.6. По запросу администратора ИБ может быть проведена сверка доступа к информационным ресурсам Администратор ИБ предоставляет руководителям подразделений списки сотрудников, с указанием доступных информационных pecypсов. Руководители подразделений обязаны либо подтвердить имеющийся уровень доступа, либо внести исправления в список.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5.1.7. Оригиналы исполненных заявок хранятся в отделе информационных технологий и информационной безопасности и могут впоследствии использоваться в cледyющиx случаях: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восстановления полномочий пользователя после сбоев;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контроля правомерности наличия у конкретного пользователя прав доступа к тем или иным ресурсам при разборе конфликтных ситуаций.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5.1.8. При увольнении пользователя ЛВС, администратор ИБ подписывает обходной лист и блокирует учетную запись пользователя с даты увольнения.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Порядок обмена служебной информацией в ЛВС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5.2.1. Информация, предназначенная для администратора ИБ, отправляется электронной почтой по адресу. При таком способе передачи обеспечиваются минимальные задержки при передаче информации и достигается наибольшая эффективность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5.2.2. Информация, предназначенная для группы пользователей ЛВС, выкладывается владельцем информации на общий сетевой pecypc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Порядок обработки персональных данных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3.1. В ЛВС используется специальная категория персональных данных. Обработка персональных данных осуществляется в целях обеспечения медико-профилактического npoцecca, в целях установления медицинского диагноза, оказания медицинских и медико- социальных услуг при условии.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 тайну.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5.3.2. Обработка персональных данных допускается лицом, не занимающимся медицинской деятельностью, но обеспечивающим статистическую обработку данных в медицинском учреждении, поэтому также обязанного в соответствии с законодательством Российской Федерации сохранять врачебную тайну.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5.3.3. Обработка персональных данных пациентов и сотрудников регулируется Концепцией информационной безопасности информационных систем персональных данных учреждений, утвержденной в учреждении.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Обязанности администратора ИБ по организации и поддержке ЛВС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Администратор ИБ назначается приказом руководителя учреждения.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В обязанности администратора ИБ входит: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оперативно-административное руководство сетью;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административных и технических вопросов взаимодействия с пользователями при подключении к ЛВС, изменении предоставляемых услуг и отключении от сети;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и реализация адресной и маршрутной политики сети;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исследований, связанных с внедрением новых технологий и развитием сети;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работ по мониторингу сети;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 маршрутизаторами и магистралью сети;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локализация и устранение сбоев в работе сети;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непрерывный мониторинг и документирование работы каналов, связь с провайдером;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проведение мероприятий по обеспечению безопасности в сети;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учета и контроль использования ресурсов информационной системы учреждения;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за доступом пользователей к ресурсам сети Интернет;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за соблюдением пользователями настоящего Положения;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информирование руководителей структурных подразделений о любых нарушениях требований настоящего Положения и других негативных ситуациях, которые могут привести к несанкционированному доступу, модификации, разрушению, удалению информационных ресурсов или сбоям в работе;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руководство работой по сопровождению технических и программных средств сети;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оказание консультационной помощи пользователям по вопросам, входящим в его компетенции;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состояния технических средств магистрали сети, телекоммуникационного узлов, административно-технического сегмента.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Администратор ИБ обеспечивает для пользователей ЛВС услуги электронной почты, разделения доступа к ресурсам, доступа к глобальной сети Интернет. Указанные услуги реализуются посредством поддержки точек доступа пользователя в ЛВС.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Администратор ИБ не несет ответственности за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содержание проходящих по сети данных;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информацию, находящуюся на компьютерах в ЛВС;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деятельность, ведущуюся на этих компьютерах.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Администратор ИБ принимает организационные и технические меры к пресечению попыток несанкционированного доступа на компьютеры из внешних сетей и с компьютеров ЛВС, а также к пресечению передачи информации, распространение которой запрещено действующим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Администратор ИБ несет ответственность за: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нарушение функционирования ЛВС вследствие некорректного администрирования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сетевых сервисов и сетевого оборудования;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несвоевременное уведомление администрации учреждения о случаях злоупотреблений сетью;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открытие и использование несанкционированных сетевых сервисов.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Безопасность в сети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Администратор ИБ обеспечивает информационную безопасность в ЛВС путем реализации организационных, программных и технических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Организационные мероприятия включают в себя: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постоянного контроля соблюдения настоящего Положения;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ограничение доступа сотрудников и посетителей в помещения, в которых установлены серверы и коммутационное оборудование ЛВС;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структуры сети и пресечение несанкционированного подключения к ЛВС.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Технические мероприятия включают в себя: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обязательную регистрацию внутренних пользователей, рабочих мест и ЛВС, с определением уровня разрешенного доступа;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задание конфигураций и настроек программного, технического и сетевого обеспечения;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различных методов защиты каналов связи при работе в ЛВС; антивирусную защиту почтового трафика, серверов и локальных рабочих станций; резервное копирование и документирование информационных ресурсов;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автоматического обновления и наложение критических исправлений на клиентские рабочие станции;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регулярную смену сетевых паролей;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логическое и(или) физическое выделение сегментов сети, в которых передается информация ограниченного доступа;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отслеживание запуска и пресечение использования программного обеспечения, затрудняющего или нарушающего нормальную работоспособность сети, компьютеров в ней и нарушающего безопасность сети;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ограничение пропуска сетевых протоколов на маршрутизаторах в соответствии с определенными в утвержденных проектах потребностями отдельных сегментов сети;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автономным питанием наиболее критичных узлов и устройств ЛВС.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 Администратор ИБ использует программные продукты, обеспечивающие централизованную аутентификацию и авторизацию пользователей для доступа к ресурсам ЛВС.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Злоупотребления в сети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Возможные злоупотребления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8.1.1. К злоупотреблениям, в первую очередь, относится деятельность, нарушающая действующее законодательство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8.1.2. К злоупотреблениям относятся также: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ЛВС в коммерческих целях без согласования с руководителем учреждения;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доступ к данным и программам лиц, не имеющих на это права, уничтожение и(или) фальсификация данных и программ без разрешения их владельца;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незапланированная и необоснованная производственной необходимостью загрузка сети или серверных ресурсов.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Пресечение злоупотреблений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8.2.1. Руководитель подразделения обязан ознакомить работников с настоящим Положением 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8.2.2. Администратор ИБ при выявлении злоупотреблений должен информировать руководителя учреждения и немедленно принять меры по пресечению злоупотребления.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8.2.3. В случае злоупотребления сетью нарушители частично или полностью отстраняются от пользования сетью и несут ответственность в соответствии с действующим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8.2.4. Факты злоупотреблений в J1BC рассматриваются внутренней комиссией учреждений.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№ 2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приказу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работе в локальной вычислительной сети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 соблюдению правил безопасности при работе с информационными ресурсами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Определения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настоящей Инструкции установлены следующие сокращения и oпpедeлeния: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Средства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вычислительной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техники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связи </w:t>
      </w:r>
      <w:r>
        <w:rPr>
          <w:rFonts w:hAnsi="Times New Roman" w:cs="Times New Roman"/>
          <w:color w:val="000000"/>
          <w:sz w:val="24"/>
          <w:szCs w:val="24"/>
        </w:rPr>
        <w:t>— персональные компьютеры, серверное и сетевое оборудование, а также системное и прикладное программное обеспечение.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Информационные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ресурсы </w:t>
      </w:r>
      <w:r>
        <w:rPr>
          <w:rFonts w:hAnsi="Times New Roman" w:cs="Times New Roman"/>
          <w:color w:val="000000"/>
          <w:sz w:val="24"/>
          <w:szCs w:val="24"/>
        </w:rPr>
        <w:t>— информация, используемая сотрудниками для исполнения своих служебных обязанностей, создаваемая, обрабатываемая и хранимая на средствах вычислительной техники и передаваемая средствами связи.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1.3. Информационные службы </w:t>
      </w:r>
      <w:r>
        <w:rPr>
          <w:rFonts w:hAnsi="Times New Roman" w:cs="Times New Roman"/>
          <w:color w:val="000000"/>
          <w:sz w:val="24"/>
          <w:szCs w:val="24"/>
        </w:rPr>
        <w:t>— совокупность технических и программных средств, предоставляющие пользователям следующие функциональные возможности: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и редактирование электронных документов средствами программного обеспечения, установленного на компьютере;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централизованное хранение электронных документов на сервере в личных каталогах пользователей и в каталогах групп пользователей;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обмен электронными документами и данными между пользователями через специализированные каталоги коллективного использования;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 данных на печать;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обмен сообщениями по электронной почте;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справочно-информационных баз данных;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доступ к глобальным сетям, в том числе сети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Информационная система – ИС</w:t>
      </w:r>
      <w:r>
        <w:rPr>
          <w:rFonts w:hAnsi="Times New Roman" w:cs="Times New Roman"/>
          <w:color w:val="000000"/>
          <w:sz w:val="24"/>
          <w:szCs w:val="24"/>
        </w:rPr>
        <w:t xml:space="preserve"> — взаимосвязанная совокупность информационным ресурсов, информационных служб, обеспечивающих поддержку производственно-хозяйственной деятельности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(далее учреждения).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1.5. Информационная безопасность — ИБ</w:t>
      </w:r>
      <w:r>
        <w:rPr>
          <w:rFonts w:hAnsi="Times New Roman" w:cs="Times New Roman"/>
          <w:color w:val="000000"/>
          <w:sz w:val="24"/>
          <w:szCs w:val="24"/>
        </w:rPr>
        <w:t> – комплекс организационно-технических мероприятий, обеспечивающих конфиденциальность, целостность и доступность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1.6. Служебная информация </w:t>
      </w:r>
      <w:r>
        <w:rPr>
          <w:rFonts w:hAnsi="Times New Roman" w:cs="Times New Roman"/>
          <w:color w:val="000000"/>
          <w:sz w:val="24"/>
          <w:szCs w:val="24"/>
        </w:rPr>
        <w:t>— информационные ресурсы, находящиеся в собственности учреждения и предназначенные для использования ее сотрудниками в ходе исполнения служебных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1.7. Конфиденциальная 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 — документированная информация, доступ к которой ограничивается в соответствии с законодательством Российской Федерации и нормативно-правовыми актами учреждения.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1.8. Пoльзoвaтель информационных ресурсов и служб </w:t>
      </w:r>
      <w:r>
        <w:rPr>
          <w:rFonts w:hAnsi="Times New Roman" w:cs="Times New Roman"/>
          <w:color w:val="000000"/>
          <w:sz w:val="24"/>
          <w:szCs w:val="24"/>
        </w:rPr>
        <w:t>— субъект, наделенный правом работы и работающий с информационными ресурсами и службами.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1.9. Владелец информационной системы </w:t>
      </w:r>
      <w:r>
        <w:rPr>
          <w:rFonts w:hAnsi="Times New Roman" w:cs="Times New Roman"/>
          <w:color w:val="000000"/>
          <w:sz w:val="24"/>
          <w:szCs w:val="24"/>
        </w:rPr>
        <w:t>– структурное подразделение, осуществляющее право распоряжения информационной системой в пределах установленных нормативно-правовым актами.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1.10. Персональные данные </w:t>
      </w:r>
      <w:r>
        <w:rPr>
          <w:rFonts w:hAnsi="Times New Roman" w:cs="Times New Roman"/>
          <w:color w:val="000000"/>
          <w:sz w:val="24"/>
          <w:szCs w:val="24"/>
        </w:rPr>
        <w:t>– любая информация, относящаяся к определенному физическому лицу (субъекту персональных данные), в том числе его фамилия, имя, отчество, год, месяц, дата и место рождения, адрес, семейное, социальное, имущественное положение, образование, профессия, доходы, состояние здоровья, другая информация.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1.10. Персональный компьютер – ПK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1.11. Программное обеспечение – ПО </w:t>
      </w:r>
      <w:r>
        <w:rPr>
          <w:rFonts w:hAnsi="Times New Roman" w:cs="Times New Roman"/>
          <w:color w:val="000000"/>
          <w:sz w:val="24"/>
          <w:szCs w:val="24"/>
        </w:rPr>
        <w:t>– ПО вычислительной техники, базы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1.12. ПО вредоносное </w:t>
      </w:r>
      <w:r>
        <w:rPr>
          <w:rFonts w:hAnsi="Times New Roman" w:cs="Times New Roman"/>
          <w:color w:val="000000"/>
          <w:sz w:val="24"/>
          <w:szCs w:val="24"/>
        </w:rPr>
        <w:t>— ПО или изменения в ПО, приводящие к нарушению конфиденциальности, целостности и доступности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1.13. Трафик </w:t>
      </w:r>
      <w:r>
        <w:rPr>
          <w:rFonts w:hAnsi="Times New Roman" w:cs="Times New Roman"/>
          <w:color w:val="000000"/>
          <w:sz w:val="24"/>
          <w:szCs w:val="24"/>
        </w:rPr>
        <w:t>– объем информации, полученной пользователем из глобальной компьютерной сети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1.14. Запрещенные сайты </w:t>
      </w:r>
      <w:r>
        <w:rPr>
          <w:rFonts w:hAnsi="Times New Roman" w:cs="Times New Roman"/>
          <w:color w:val="000000"/>
          <w:sz w:val="24"/>
          <w:szCs w:val="24"/>
        </w:rPr>
        <w:t>— сайты, содержащие информацию, распространение которой запрещено в РФ, развлекательные сайты, сайты знакомств, игровые сайты, порнографические сайты, а также любые сайты, которые не относятся к направлению деятельности сотрудника.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1.15. Трастовые сайты</w:t>
      </w:r>
      <w:r>
        <w:rPr>
          <w:rFonts w:hAnsi="Times New Roman" w:cs="Times New Roman"/>
          <w:color w:val="000000"/>
          <w:sz w:val="24"/>
          <w:szCs w:val="24"/>
        </w:rPr>
        <w:t xml:space="preserve"> — сайты, необходимые сотрудникам для исполнения должностных обязанностей и проверенные администратором сети на безопасность, разрешенные для использования в учреждении.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1.16. chat </w:t>
      </w:r>
      <w:r>
        <w:rPr>
          <w:rFonts w:hAnsi="Times New Roman" w:cs="Times New Roman"/>
          <w:color w:val="000000"/>
          <w:sz w:val="24"/>
          <w:szCs w:val="24"/>
        </w:rPr>
        <w:t>– pecypc, предоставляющий возможность вести разговор в реальном времени.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Все пользователи, при получении первичного доступа к ресурсам ЛВС, обязаны ознакомиться с требованиями данной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Предоставление пользователю функциональных возможностей, перечисленных в пункте 1.3 настоящей Инструкции, за исключением доступа к сети Интернет (см. п. 7.1), осуществляется на основании письменной заявки руководителя структурного подразделения, оформляемой в соответствии с порядком, определяемым Положением об информационных системах.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Информационные системы учреждения могут использоваться пользователем только в служебных целях.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С целью своевременного устранения несоответствия в уровне доступа пользователей к информационным ресурсам учреждения, руководители структурных подразделений обязаны заблаговременно уведомить отдел информационным технологий, администратора ЛВС об увольнении или должностном перемещении сотрудников, работающих с информационными ресурсами и службами учреждения.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Каждый пользователь несет персональную ответственность за свои действия и обязан строго соблюдать установленные правила по работе с программными и техническими средствами ЛВС.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С целью соблюдения принципа персональной ответственности за свои действия каждому пользователю, допущенному к работе с конкретной подсистемой ЛВС, назначается персональное уникальное имя (учетная запись пользователя).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использовать чужую учетную запись и/или передавать кому-либо свои учетные данные (имя пользователя и пароль).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 Пользователи не должны разглашать информацию о процедурах и технической реализации защиты информации, принятых в учреждении.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В случае грубого нарушения пользователем требований настоящей Инструкции, администратор ИБ вправе полностью или частично отключить пользователя от информационным ресурсов и служб учреждения, проинформировав об этом руководителя учреждения.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Пользователи должны информировать администратора ЛВС обо всех фактах нарушения данной инструкции, недостатках в системе защиты информации и других угрозах информационной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Пользователь, имеющий доступ к персональным данным работников учреждения и пациентов обязан сохранить в тайне информацию, ставшую доступной ему в процессе выполнения служебных обязанностей. За разглашение персональных данных пользователь несет административную ответственность в соответствии с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Контроль за соблюдением пользователей требований настоящей Инструкции осуществляют их непосредственные руководители и администратор ИБ.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Рабочее место пользователя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Основным средством доступа к информационным ресурсам является персональный компьютер. Предоставление пользователю персонального компьютера и периферийного оборудования осуществляется на основании письменной заявки установленной формы от руководителя структурного подразделения на имя Главного врача.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Для доступа к информационным ресурсам ЛВС ПK пользователя подключается к ЛВС установленным порядком. Самовольное подключение к сети строго запрещено!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На каждом персональном компьютере устанавливается и настраивается базовый комплект программного обеспечения, включающий в себя операционную систему и комплект прикладного программного обеспечения. Программное обеспечение, не входящее в базовый комплект, является дополнительным. Оно устанавливается по согласованию с начальником отдела информационных технологий и информационной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 целью защиты информации от несанкционированного доступа, на компьютеры, не подключенные к ЛВС, специалистами отдела информационных технологий и информационной безопасности устанавливаются пароли на локальных пользователей.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Пользователь несет ответственность за обеспечение защиты информации, отображаемой на экране своего монитора. Покидая рабочее место или при появлении лиц, имеющих возможность видеть на экране монитора служебную информацию, к которой они не допущены, пользователь должен заблокировать компьютер с помощью стандартных программных средств.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Ответственность за правильное использование и сохранность предоставленного оборудования возлагается на пользователя.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Пользователю запрещается самостоятельно (без привлечения специалистов отдела информационных технологий и информационной безопасности):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обслуживать средства вычислительной техники и связи, вскрывать корпуса системных блоков персональных компьютеров, мониторов, периферийных устройств и т.д.;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изменять аппаратную конфигурацию персональных компьютеров, подключать или отключать периферийные устройства, использовать не входящие в комплект персональных компьютеров кабели, переходники, заглушки и их комбинации;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изменять настройки операционной системы (за исключением настроек интерфейса пользователя), удалять системные файлы или файлы, назначение которых пользователю непонятно, отключать программу антивирусного монитора;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устанавливать, деактивировать, модифицировать и копировать программное обеспечение персональных компьютеров;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привлекать посторонних лиц для производства ремонта (технического обслуживания);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предоставлять доступ к закрепленному за ним персональному компьютеру посторонним лицам;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передавать информацию о паролях другим лицам или оставлять информацию о паролях в общедоступном месте;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вносить и использовать в рабочих помещениях не принадлежащие учреждению средства вычислительной техники и связи;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умышленно использовать недокументированные свойства и ошибки в программном обеспечения или в настройках средств защиты. Об обнаружении такого рода ошибках необходимо информировать администратора ИБ;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действия, направленные на преодоление систем безопасности, получение несанкционированного доступа к ресурсам ЛВС, ухудшение рабочих характеристик корпоративных информационным систем, перехват информации, циркулирующей в ЛВС.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При необходимости обеспечить сохранность важной информации, хранящейся на жестком диске ПK, пользователь должен периодически создавать резервные копии, сохраняя важную информацию в выделенной папке файлового cepвepa. Пользователь обязан не препятствовать действиям специалистов отдела информационных технологий и информационной безопасности по обновлению аппаратного и программного обеспечения на своем персональном компьютере.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Передача средств вычислительной техники другому сотруднику осуществляется только через отдел информационным технологий и информационной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Работа в корпоративной компьютерной сети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Для обеспечения совместной работы пользователей, администратором ИБ на серверах учреждений создаются папки общего доступа для обмена информацией внутри структурного подразделения.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 Для хранения рабочих копий служебных документов, по запросу пользователя администратором ИБ может быть создана персональная папка на сервере.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Дополнительные папки обмена для организации совместной работы пользователей нескольких подразделений учреждений создаются администратором ИБ по письменной заявке руководителей соответствующих подразделений или руководителя рабочей группы на имя начальника отдела. В заявке в обязательном порядке указываются пользователи и лица ответственные за папки обмена и уровни доступа пользователей.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Пользователь обязан: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покидая рабочее место, закрыть все программы и открытые документы, активировать процедуру «заставка экрана», защищенную паролем или выполнить блокировку операционной системы;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окончанию работы завершить сеанс работы в сети, выключить персональный компьютер и периферийные устройства;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работе на компьютере, подключенном к информационно-вычислительной сети учреждения, хранить все служебные документы в специализированных папках на сервере учреждения.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Пользователю запрещается: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в информационных системах под именами других пользователей и с использованием чужих паролей доступа;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сетевые каталоги и локальные диски персонального компьютера для хранения данных, не относящихся к служебной деятельности;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открытые каналы связи для передачи конфиденциальной информации, не защищенной в ycтановленном порядке;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 информационными ресурсами операции, не предусмотренные его правами доступа (в том числе несанкционированно копировать, изменять и уничтожать данные).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Администратор ИБ имеет право в случае обнаружения нарушений и выявления злоупотреблений: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заблокировать учетную запись пользователя;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удалять на серверах информацию, не имеющую отношения к производственным процессам.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Работа со съемными носителями информации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Пользователю запрещается копировать служебную информацию на съемные носители (дискеты, оптические диски, USB flаsh-диски и т.д.) без разрешения руководителя структурного подразделения, осуществляющего полномочия распоряжения информационной системой в пределах, установленных нормативно-правовыми актами учреждения.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При извлечении флэш-накопителя или внешнего жесткого диска необходимо использовать «безопасное извлечение устройства». Иначе, это может привести к повреждению информации на извлекаемом устройстве.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За передачу сторонним лицам и организациям любого рода информации на съемных носителях несет ответственность руководитель структурного подразделения.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Все съемные носители информации, полученные от сторонних лиц и организаций любого рода, подлежат обязательной проверке пользователем на наличие вирусов средствами установленного на персональном компьютере антивирусного программного обеспечения.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Во избежание несанкционированного доступа к информации, содержащейся на съемных носителях, категорически запрещается хранение данных носителей информации в местах, доступных для посторонних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Для обеспечения безопасности и несанкционированного доступа к информации внутри сети, администратор ИБ имеет право закрыть доступ к портам сменных носителей на ПK.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В случае отключения портов сменных носителей, доступ пользователя к использованию съемных носителей информации предоставляется при наличии служебной необходимости по заявке установленного образца от руководителя структурного подразделения на имя начальника отдела.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Работа с электронной почтой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Отдел информационных технологий и информационной безопасности предоставляет пользователям услуги внутренней электронной почты, предназначенной для безопасной пересылки информации в рамках корпоративной компьютерной сети, а также услуги внешней электронной почты, предназначенной для обмена информацией с внешними информационными системами, в том числе доступными через сеть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Учреждение оставляет за собой право просматривать, контролировать, перехватывать и изымать все сообщения, созданные, полученные или переданные с помощью корпоративной электронной почты. Содержание сообщения электронной почты, даже полученного в рамках выполнения служебных обязанностей, может быть доведено до сведения руководителя учреждения без разрешения пользователя.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Электронная почта не может использоваться для создания оскорбительных или провокационных сообщений. Таковыми считаются, в том числе сообщения, содержащие сексуальные домогательства, рисовые оскорбления, дискриминацию по половому признаку или другие комментарии, затрагивающие в оскорбительной форме вопросы возраста или сексуальной ориентации, религиозные или политические пристрастия, национальность, состояние здоровья и т.д.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Электронная почта не может использоваться для агитации и рекламы коммерческих предприятий, пропаганды религиозных или политических идей и для других целей, не связанных с выполнением служебных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Электронная почта не должна использоваться для передачи или получения материалов, защищенных авторским правом, внутренней финансовой и иной информации или документов лицами, не имеющими соответствующим полномочий.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Электронное послание не должно использоваться для пересылки секретной и конфиденциальной информации, поскольку является эквивалентом почтовой открытки. Электронная почта не является средством гарантированной доставки отправляемого сообщения до адресата.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6.7. Ответственность за ненадлежащую подготовку информации к передаче по электронной почте несет пользователь.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6.8. Учреждение может разгласить информацию о действиях пользователя уполномоченным на это третьим лицам, включая правоохранительные органы.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6.9. Несмотря на то, что администратор ИБ по требованию руководителя учреждения имеет право извлекать и читать все сообщения электронной почты, такие сообщения должны рассматриваться, как конфиденциальные другими сотрудниками учреждения, и получить к ним доступ может только сотрудник, которому эти сообщения адресованы. Любое исключение из этого правила возможно только при разрешении руководителя учреждения.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6.10. При получении электронных сообщений сомнительного содержания и/или из незнакомого источника не следует открывать файлы, вложенные в сообщение, переходить по указанным в сообщении ссылкам, так как они с большой вероятностью могут содержать вирусы.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6.11. Не следует отвечать на подозрительные письма и, тем более, сообщать любые данные о себе, если Вы не доверяете отправителю письма.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6.12. Не следует выполнять инструкции по установке или настройке программного обеспечения, полученные по электронной почте. При необходимости, письма, отправленные администратором ИБ, будут содержать ссылку на официальные ресурсы ЛВС, с подробными инструкциями.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Работа в сети Интернет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Доступ к сети Интернет предоставляется ограниченному перечню ПK учреждения при наличии служебной необходимости на основании мотивированной заявки от руководителя структурного подразделения на имя начальника отдела информационных технологий и информационной безопасности. Заявка согласовывается с главным врачом Учреждения. При этом данному ПK отключается доступ к ресурсам, содержащим персональные данные.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Доступ к сети Интернет предоставляется пользователю исключительно в целях выполнения пользователем своих служебных обязанностей, требующих непосредственного подключения к внешним информационным ресурсам.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Доступ к глобальной сети Интернет осуществляется с рабочего ПK пользователя. Ответственность за действия на компьютере другого сотрудника несет пользователь ПK, с которого совершено это действие.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 Действия пользователей в сети Интернет могут контролироваться, протоколироваться и периодически проверяться уполномоченными на эго сотрудниками отдела. Данная информация может служить причиной отключения определенных ресурсов и принятия решений об изменении прав доступа к сети Интернет и, при необходимости может быть представлены руководителю структурного подразделения, а также руководителю учреждения. Нарушители привлекаются к ответственности в установленном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7.5. Работа пользователей в глобальной компьютерной сети Интернет анализируется по следующим параметрам: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используемых ресурсов;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трафика.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7.6. Администратор ИБ может разгласить информацию о действиях пользователя уполномоченным на это третьим лицам, включая правоохранительные органы. Использование ресурсов означает согласие пользователя с тем, что за его деятельностью осуществляется контроль.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7.7. При использовании ресурсов Интернет в личных целях сообщения пользователя должны включать ссылку о том, что выраженная точка зрения — его личная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7.8. При использовании сети Интернет запрещено: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действия, запрещенные законодательством РФ;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неавторизованные попытки получить доступ к сети интернет;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действия, направленные на «взлом» любых компьютеров, находящихся как в локальной сети организации, так и за его пределами;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предоставленный доступ в сеть Интернет в коммерческих целях, за исключением случаев, когда это входит в служебные обязанности;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публиковать, загружать и распространять материалы содержащие: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конфиденциальную информацию, а также информацию, составляющую коммерческую тайну, за исключением случаев, когда это входит в служебные обязанности и способ передачи является безопасным, согласованным с администратором ЛВС заранее;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 пациентов и сотрудников;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информацию, полностью или частично, защищенную авторскими или другим правами, без разрешения владельца;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вредоносное ПО, предназначенное для нарушения, уничтожения либо ограничения функциональности любых аппаратных и программных средств, для осуществления несанкционированного доступа, а также серийные номера к коммерческому ПО, пароли и прочие средства для получения несанкционированного доступа к платным Интернет-ресурсам, а также ссылки на вышеуказанную информацию;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угрожающую, клеветническую, непристойную информацию, а также информацию, оскорбляющую честь и достоинство других лиц, материалы, способствующие разжиганию национальной розни, подстрекающие к насилию, призывающие к совершению противоправной деятельности и т.д.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и посещать сайты, содержание информацию, запрещенную к распространению в Российской Федерации (эротико-порнографические ресурсы, нацистские или националистические ресурсы, ресурсы, призывающие к насилию, ресурсы, содержание оскорбительную или провокационную информацию), посещать игровые, развлекательные и прочие сайты, не имеющие отношения к деятельности организации и деятельности пользователя;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посещать ресурсы трансляции потокового видео и аудио (веб-камеры. трансляция ТВ- и музыкальных программ в Интернете), создающих большую загрузку сети и мешающих нормальной работе остальных пользователей;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из сети Интернет большой объема информации (свыше l00мб) без согласования с отделом;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рабочее время и ресурсы сети Интернет в личных целях; использовать интернет-пейджеры (ICQ, IRC и т.п.);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регистрироваться в Интернет-рассылках, конференциях, форумах с использованием имени регистрации и пароля, совпадающих с используемыми для доступа к информационным системам Учреждения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Интернет для несанкционированной передачи (выгрузки) или получения (загрузки) материалов, защищенных авторским правом;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несанкционированную нагрузку программ из сети Интернет и запуск их, поскольку они могут содержать вирусы и программы-трояны;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подключаться к ресурсам Интернета, используя сотовый телефон, модем и другие устройства.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7.9. Пользователи несут ответственность за содержание сознательно принимаемой и передаваемой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7.10. Содержание Интернет-ресурсов, а также файлы, загружаемые из сети Интернет, подлежат обязательной проверке на отсутствие вредоносного ПО.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7.11. Обслуживание каналов связи, контроль за их работоспособностью, оперативную связь с провайдерами и устранение сбоев, ввод в действие резервного канала осуществляет администратор ИБ.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7.12. Администратор ИБ имеет право: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обнаружении доступа к Интернет-ресурсам, содержание и направленность которых запрещены Российским законодательством, а так же к развлекательным сайтам, блокировать доступ к сайту без предварительного предупреждения;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ограничить доступ к ресурсам сети Интернет, содержание которых не имеет отношения к исполнению служебных обязанностей;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обнаружении использования пользователем программных продуктов, которые могут привести к несанкционированному доступу, модификации, разрушению, удалению информационным ресурсов или сбоям в работе сети, запретить доступ к сети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7.13. Система контроля Интернет-доступа в учреждении предусматривает следующие автоматические ограничения: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запрет входа на определенные сайты (приложение 6 к настоящей инструкции).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антивирусную проверку Интернет-трафика, с автоматическим отказом принимать вирусный файл.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отключение пользователя и/или групп пользователей при достижения ими лимита 10 Гб, в cлyчae злоупотреблений.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7.14. При подозрении пользователя в нецелевом использовании сети Интернет администратором ИБ информация об использованном трафике и список посещаемых ресурсов передается руководителю структурного подразделения для принятия решения по дальнейшему предоставлению доступа к сети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7.15. В случае возникновения претензий или вопросов, касающихся конкретного запрещенного сайта, невозможности продолжения работы в сети Интернет, пользователь обращаются к администратору ЛВС. Если претензию не удается решить двум сторонам, тогда вопрос рассматривает руководство учреждения.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Требования при работе с персональными паролями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При первичной регистрации в информационным системах учреждений пользователь обязан самостоятельно определить персональный пароль с учетом следующих требований: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длина пароля должна быть не менее 6 символов;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пароль не должен быть тривиальным (11111, 12345, QWERTY и т.п.);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числе символов пароля должны присутствовать буквы в верхнем и нижнем регистрах, цифры или специальные символы (@, #, $, &amp;, ’. % и т.п.);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При использовании паролей запрещается: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 качестве пароля «пустой» пароль, имя пользователя;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 качестве пароля легко вычисляемые сочетания символов (имена, фамилии, общепринятые сокращения);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записывать пароль на неучтенных бумажных носителях информации;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сообщать кому-либо, даже администратору ИБ, свой пароль для доступа к информационным ресурсам ЛВС.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Пользователи не должны хранить свои пароли в общедоступных местах (записывать пароли на мониторе, клавиатуре, бумаге и т.д.). Пароли не должны храниться на диске в открытом виде и использоваться в процедурах с автоматической подстановкой пароля.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 Смена пароля производится в следующих случаях: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истечению установленного срока жизни пароля: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длительное отсутствие пользователя на рабочем месте (например, по причине болезни, ухода в отпуск);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подозрение на компрометацию пароля.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 Последовательность символов, назначаемая пользователем в качестве нового пароля, не должна совпадать с паролями, используемыми им ранее.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8.6. В случае длительного отсутствия (отпуск, длительная командировка, болезнь, декретный отпуск и т.д ), пользователь или его непосредственный руководитель должен поставить в известность отдел информационных технологий и информационной безопасности о предполагаемых сроках отсутствия с целью блокировки сетевого пароля пользователя на этот срок.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Порядок действий при возникновении нештатных ситуаций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9.1. При возникновении любых сбоев в работе аппаратных средств и программного обеспечения, пользователям следует обращаться за консультациями к специалистам отдела Информационных 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В случае утери одного их своих паролей или в случае невозможности зарегистрироваться в информационных системах учреждения необходимо сообщить об этом администратору ИБ.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9.3. При получении предупреждений об обнаружении на персональном компьютере программ-вирусов, пользователь обязан приостановить работу и сообщить об этом в отдел.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10.1. Пользователь имеет право получать консультации по вопросам обеспечения безопасности при работе с информационными ресурсами в отделе информационных технологий и информационной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10.2. Пользователь имеет право обращаться в отдел информационных технологий и информационной безопасности за технической поддержкой, а также по вопросам поиска информации в глобальной сети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10.3. Пользователь имеет право в любое время (с соблюдением требований, описанных в пп. 8.1, 8.4 настоящей Инструкции) изменять свои пароли доступа к информационным ресурсам и службам.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11.1. За разглашение персональных данных работников и пациентов Учреждения пользователь несет ответственность в соответствии с действующим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11.2. Пользователь несет персональную ответственность за соблюдение им требований безопасности при работе с информационными ресурсами и службами учреждений.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11.3. Неисполнение либо ненадлежащее исполнение пользователем требований безопасности при работе с информационными ресурсами и службами учреждений расценивается как нарушение трудовой дисциплины.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11.4. За неисполнение либо ненадлежащее исполнение требований безопасности при работе с информационными ресурсами и службами учреждений, повлекшее за собой ущерб, пользователь несет дисциплинарную, материальную и уголовную ответственность в соответствии с действующим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№ 3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приказу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Форма листа ознакомления работников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 Положением «Об информационных системах, средствах вычислительной техники и связи, локальной вычислительной сети и информационной безопасности» и Инструкцией по работе в локальной вычислительной сети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 соблюдению правил безопасности при работе с информационными ресурсами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Положением «Об информационных системах, средствах вычислительной техники и связи, локальной вычислительной сети и информационной безопасности» и Инструкцией по работе в локальной вычислительной сети и соблюдению правил безопасности при работе с информационными ресурсами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утвержденных приказом от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ознакомлен.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Отделение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№ 1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Положению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«Об информационных системах, средствах вычислительной техники и связи, локальной вычислительной сети и информационной безопасности›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Пропуск выноса компьютерной и оргтехники из здания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выносимого оборудования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вноса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выноса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Инвентаризационный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сопровождающего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вноса: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 сотрудника ОИТ: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выноса: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 охранника при выносе: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Пропуск выноса компьютерной и оргтехники из здания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выносимого оборудования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выноса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выноса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Инвентаризационный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сопровождающего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выноса: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 сотрудника ОИТ: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 охранника при выносе: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№ 2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положению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«Об информационных системах, средствах вычислительной техники и связи, локальной вычислительной сети и информационной безопасности»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Заявка на доступ к ЛВС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пользователя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Список информационных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ресурсов, требующих предоставления доступа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доступа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только чтение \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полный доступ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подразделения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 предоставлен (отметка ставится администратором ИБ):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12f94d8fd3146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